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BB6" w:rsidRPr="00954D3A" w:rsidRDefault="001B6BB6" w:rsidP="001B6BB6">
      <w:pPr>
        <w:pStyle w:val="21"/>
        <w:tabs>
          <w:tab w:val="num" w:pos="720"/>
        </w:tabs>
        <w:ind w:firstLine="0"/>
        <w:jc w:val="center"/>
        <w:rPr>
          <w:b/>
          <w:color w:val="000000"/>
          <w:sz w:val="24"/>
          <w:szCs w:val="24"/>
        </w:rPr>
      </w:pPr>
      <w:r w:rsidRPr="00954D3A">
        <w:rPr>
          <w:b/>
          <w:color w:val="000000"/>
          <w:sz w:val="24"/>
          <w:szCs w:val="24"/>
        </w:rPr>
        <w:t xml:space="preserve">Тема 5 Индивидуально-психологические особенности личности. Темперамент </w:t>
      </w:r>
      <w:r w:rsidRPr="00954D3A">
        <w:rPr>
          <w:b/>
          <w:sz w:val="24"/>
          <w:szCs w:val="24"/>
        </w:rPr>
        <w:t>как психическое свойство личности.</w:t>
      </w:r>
      <w:r w:rsidRPr="00954D3A">
        <w:rPr>
          <w:b/>
          <w:color w:val="000000"/>
          <w:sz w:val="24"/>
          <w:szCs w:val="24"/>
        </w:rPr>
        <w:t xml:space="preserve">  </w:t>
      </w:r>
      <w:r w:rsidRPr="00954D3A">
        <w:rPr>
          <w:b/>
          <w:sz w:val="24"/>
          <w:szCs w:val="24"/>
        </w:rPr>
        <w:t xml:space="preserve">Характер и факторы, влияющие на формирование человека. </w:t>
      </w:r>
      <w:r w:rsidRPr="00954D3A">
        <w:rPr>
          <w:b/>
          <w:color w:val="000000"/>
          <w:sz w:val="24"/>
          <w:szCs w:val="24"/>
        </w:rPr>
        <w:t>Развитие с</w:t>
      </w:r>
      <w:r w:rsidRPr="00954D3A">
        <w:rPr>
          <w:b/>
          <w:sz w:val="24"/>
          <w:szCs w:val="24"/>
        </w:rPr>
        <w:t>пособностей человека и их основные виды.</w:t>
      </w:r>
    </w:p>
    <w:p w:rsidR="001B6BB6" w:rsidRDefault="001B6BB6" w:rsidP="001B6BB6">
      <w:pPr>
        <w:jc w:val="center"/>
        <w:rPr>
          <w:b/>
          <w:i/>
          <w:sz w:val="22"/>
          <w:szCs w:val="22"/>
        </w:rPr>
      </w:pPr>
    </w:p>
    <w:p w:rsidR="001B6BB6" w:rsidRPr="003D242D" w:rsidRDefault="001B6BB6" w:rsidP="001B6BB6">
      <w:pPr>
        <w:jc w:val="both"/>
        <w:rPr>
          <w:sz w:val="22"/>
          <w:szCs w:val="22"/>
        </w:rPr>
      </w:pPr>
      <w:r w:rsidRPr="003D242D">
        <w:rPr>
          <w:sz w:val="22"/>
          <w:szCs w:val="22"/>
        </w:rPr>
        <w:t>«Темперамент», «характер», «личность» - в этих понятиях исходно содержится сложная внутренняя диалектика. Они определяют человеческую индивидуальность – то, что отличает данного человека от всех остальных, что делает его уникальным. Вместе с тем в каждой уникальной черте предполагается что-то общее с другими людьми.</w:t>
      </w:r>
    </w:p>
    <w:p w:rsidR="001B6BB6" w:rsidRPr="003D242D" w:rsidRDefault="001B6BB6" w:rsidP="001B6BB6">
      <w:pPr>
        <w:jc w:val="both"/>
        <w:rPr>
          <w:noProof/>
          <w:sz w:val="22"/>
          <w:szCs w:val="22"/>
        </w:rPr>
      </w:pPr>
      <w:r w:rsidRPr="003D242D">
        <w:rPr>
          <w:b/>
          <w:bCs/>
          <w:sz w:val="22"/>
          <w:szCs w:val="22"/>
        </w:rPr>
        <w:t xml:space="preserve">    </w:t>
      </w:r>
      <w:r w:rsidRPr="003D242D">
        <w:rPr>
          <w:b/>
          <w:bCs/>
          <w:sz w:val="22"/>
          <w:szCs w:val="22"/>
        </w:rPr>
        <w:tab/>
        <w:t>Т</w:t>
      </w:r>
      <w:r w:rsidRPr="003D242D">
        <w:rPr>
          <w:b/>
          <w:bCs/>
          <w:noProof/>
          <w:sz w:val="22"/>
          <w:szCs w:val="22"/>
        </w:rPr>
        <w:t xml:space="preserve">емперамент (от лат. надлежащее соотношение черт) </w:t>
      </w:r>
      <w:r w:rsidRPr="003D242D">
        <w:rPr>
          <w:sz w:val="22"/>
          <w:szCs w:val="22"/>
        </w:rPr>
        <w:t>–</w:t>
      </w:r>
      <w:r w:rsidRPr="003D242D">
        <w:rPr>
          <w:noProof/>
          <w:sz w:val="22"/>
          <w:szCs w:val="22"/>
        </w:rPr>
        <w:t xml:space="preserve"> это индивидуальные особенности человека,  проявляющиеся в динамике его психических процессов: в быстроте и силе его реакций, в эмоциональном тонусе его жизнедеятельности.</w:t>
      </w:r>
    </w:p>
    <w:p w:rsidR="001B6BB6" w:rsidRPr="003D242D" w:rsidRDefault="001B6BB6" w:rsidP="001B6BB6">
      <w:pPr>
        <w:jc w:val="both"/>
        <w:rPr>
          <w:noProof/>
          <w:sz w:val="22"/>
          <w:szCs w:val="22"/>
        </w:rPr>
      </w:pPr>
      <w:r w:rsidRPr="003D242D">
        <w:rPr>
          <w:noProof/>
          <w:sz w:val="22"/>
          <w:szCs w:val="22"/>
        </w:rPr>
        <w:tab/>
        <w:t>Под динамикой понимают темп, ритм, продолжительность, интенсивность психических процессов, в частности эмоциональных процессов, а также некоторые внешние особенности поведения человека – подвижность, активность, быстроту или замедленность реакций и т.д.</w:t>
      </w:r>
    </w:p>
    <w:p w:rsidR="001B6BB6" w:rsidRPr="003D242D" w:rsidRDefault="001B6BB6" w:rsidP="001B6BB6">
      <w:pPr>
        <w:jc w:val="both"/>
        <w:rPr>
          <w:noProof/>
          <w:sz w:val="22"/>
          <w:szCs w:val="22"/>
        </w:rPr>
      </w:pPr>
      <w:r w:rsidRPr="003D242D">
        <w:rPr>
          <w:noProof/>
          <w:sz w:val="22"/>
          <w:szCs w:val="22"/>
        </w:rPr>
        <w:tab/>
        <w:t>Темперамент характеризует динамичность личности, но не характеризует ее убеждений, взглядов, интересов, не является показателем ценности или малоценности личности, не определяет ее возможности.</w:t>
      </w:r>
    </w:p>
    <w:p w:rsidR="001B6BB6" w:rsidRPr="003D242D" w:rsidRDefault="001B6BB6" w:rsidP="001B6BB6">
      <w:pPr>
        <w:jc w:val="both"/>
        <w:rPr>
          <w:noProof/>
          <w:sz w:val="22"/>
          <w:szCs w:val="22"/>
        </w:rPr>
      </w:pPr>
      <w:r w:rsidRPr="003D242D">
        <w:rPr>
          <w:noProof/>
          <w:sz w:val="22"/>
          <w:szCs w:val="22"/>
        </w:rPr>
        <w:tab/>
        <w:t>Когда говорят о темпераменте, то имеют в виду многие психические различия между людьми – различия по глубине, устойчивости эмоций, впечатлительности, энергичности действий и другие динамические, индивидуально устойчивые особенности психической жизни, поведения и деятельности. Темперамент и сегодня остается во многом спорной и нерешенной проблемой. Однако при всем многообразии подходов к проблеме ученые и практики признают, что темперамент – биологический фундамент, на котором формируется личность как социальное существо.</w:t>
      </w:r>
    </w:p>
    <w:p w:rsidR="001B6BB6" w:rsidRPr="003D242D" w:rsidRDefault="001B6BB6" w:rsidP="001B6BB6">
      <w:pPr>
        <w:ind w:firstLine="708"/>
        <w:jc w:val="both"/>
        <w:rPr>
          <w:noProof/>
          <w:sz w:val="22"/>
          <w:szCs w:val="22"/>
        </w:rPr>
      </w:pPr>
      <w:r w:rsidRPr="003D242D">
        <w:rPr>
          <w:sz w:val="22"/>
          <w:szCs w:val="22"/>
        </w:rPr>
        <w:t>Т</w:t>
      </w:r>
      <w:r w:rsidRPr="003D242D">
        <w:rPr>
          <w:noProof/>
          <w:sz w:val="22"/>
          <w:szCs w:val="22"/>
        </w:rPr>
        <w:t xml:space="preserve">емперамент </w:t>
      </w:r>
      <w:r w:rsidRPr="003D242D">
        <w:rPr>
          <w:sz w:val="22"/>
          <w:szCs w:val="22"/>
        </w:rPr>
        <w:t>пред</w:t>
      </w:r>
      <w:r w:rsidRPr="003D242D">
        <w:rPr>
          <w:vanish/>
          <w:sz w:val="22"/>
          <w:szCs w:val="22"/>
        </w:rPr>
        <w:t>-</w:t>
      </w:r>
      <w:r w:rsidRPr="003D242D">
        <w:rPr>
          <w:vanish/>
          <w:sz w:val="22"/>
          <w:szCs w:val="22"/>
        </w:rPr>
        <w:br/>
      </w:r>
      <w:r w:rsidRPr="003D242D">
        <w:rPr>
          <w:sz w:val="22"/>
          <w:szCs w:val="22"/>
        </w:rPr>
        <w:t>с</w:t>
      </w:r>
      <w:r w:rsidRPr="003D242D">
        <w:rPr>
          <w:noProof/>
          <w:sz w:val="22"/>
          <w:szCs w:val="22"/>
        </w:rPr>
        <w:t xml:space="preserve">тавляет </w:t>
      </w:r>
      <w:r w:rsidRPr="003D242D">
        <w:rPr>
          <w:sz w:val="22"/>
          <w:szCs w:val="22"/>
        </w:rPr>
        <w:t>с</w:t>
      </w:r>
      <w:r w:rsidRPr="003D242D">
        <w:rPr>
          <w:noProof/>
          <w:sz w:val="22"/>
          <w:szCs w:val="22"/>
        </w:rPr>
        <w:t xml:space="preserve">обой </w:t>
      </w:r>
      <w:r w:rsidRPr="003D242D">
        <w:rPr>
          <w:sz w:val="22"/>
          <w:szCs w:val="22"/>
        </w:rPr>
        <w:t>е</w:t>
      </w:r>
      <w:r w:rsidRPr="003D242D">
        <w:rPr>
          <w:noProof/>
          <w:sz w:val="22"/>
          <w:szCs w:val="22"/>
        </w:rPr>
        <w:t xml:space="preserve">динственную, </w:t>
      </w:r>
      <w:r w:rsidRPr="003D242D">
        <w:rPr>
          <w:sz w:val="22"/>
          <w:szCs w:val="22"/>
        </w:rPr>
        <w:t>ч</w:t>
      </w:r>
      <w:r w:rsidRPr="003D242D">
        <w:rPr>
          <w:noProof/>
          <w:sz w:val="22"/>
          <w:szCs w:val="22"/>
        </w:rPr>
        <w:t xml:space="preserve">исто </w:t>
      </w:r>
      <w:r w:rsidRPr="003D242D">
        <w:rPr>
          <w:sz w:val="22"/>
          <w:szCs w:val="22"/>
        </w:rPr>
        <w:t>п</w:t>
      </w:r>
      <w:r w:rsidRPr="003D242D">
        <w:rPr>
          <w:noProof/>
          <w:sz w:val="22"/>
          <w:szCs w:val="22"/>
        </w:rPr>
        <w:t xml:space="preserve">риродную </w:t>
      </w:r>
      <w:r w:rsidRPr="003D242D">
        <w:rPr>
          <w:sz w:val="22"/>
          <w:szCs w:val="22"/>
        </w:rPr>
        <w:t>л</w:t>
      </w:r>
      <w:r w:rsidRPr="003D242D">
        <w:rPr>
          <w:noProof/>
          <w:sz w:val="22"/>
          <w:szCs w:val="22"/>
        </w:rPr>
        <w:t xml:space="preserve">ичностную </w:t>
      </w:r>
      <w:r w:rsidRPr="003D242D">
        <w:rPr>
          <w:vanish/>
          <w:sz w:val="22"/>
          <w:szCs w:val="22"/>
        </w:rPr>
        <w:br/>
      </w:r>
      <w:r w:rsidRPr="003D242D">
        <w:rPr>
          <w:sz w:val="22"/>
          <w:szCs w:val="22"/>
        </w:rPr>
        <w:t>о</w:t>
      </w:r>
      <w:r w:rsidRPr="003D242D">
        <w:rPr>
          <w:noProof/>
          <w:sz w:val="22"/>
          <w:szCs w:val="22"/>
        </w:rPr>
        <w:t xml:space="preserve">собенность </w:t>
      </w:r>
      <w:r w:rsidRPr="003D242D">
        <w:rPr>
          <w:sz w:val="22"/>
          <w:szCs w:val="22"/>
        </w:rPr>
        <w:t>ч</w:t>
      </w:r>
      <w:r w:rsidRPr="003D242D">
        <w:rPr>
          <w:noProof/>
          <w:sz w:val="22"/>
          <w:szCs w:val="22"/>
        </w:rPr>
        <w:t xml:space="preserve">еловека, </w:t>
      </w:r>
      <w:r w:rsidRPr="003D242D">
        <w:rPr>
          <w:sz w:val="22"/>
          <w:szCs w:val="22"/>
        </w:rPr>
        <w:t>а</w:t>
      </w:r>
      <w:r w:rsidRPr="003D242D">
        <w:rPr>
          <w:noProof/>
          <w:sz w:val="22"/>
          <w:szCs w:val="22"/>
        </w:rPr>
        <w:t xml:space="preserve"> </w:t>
      </w:r>
      <w:r w:rsidRPr="003D242D">
        <w:rPr>
          <w:sz w:val="22"/>
          <w:szCs w:val="22"/>
        </w:rPr>
        <w:t>о</w:t>
      </w:r>
      <w:r w:rsidRPr="003D242D">
        <w:rPr>
          <w:noProof/>
          <w:sz w:val="22"/>
          <w:szCs w:val="22"/>
        </w:rPr>
        <w:t xml:space="preserve">снованием </w:t>
      </w:r>
      <w:r w:rsidRPr="003D242D">
        <w:rPr>
          <w:sz w:val="22"/>
          <w:szCs w:val="22"/>
        </w:rPr>
        <w:t>с</w:t>
      </w:r>
      <w:r w:rsidRPr="003D242D">
        <w:rPr>
          <w:noProof/>
          <w:sz w:val="22"/>
          <w:szCs w:val="22"/>
        </w:rPr>
        <w:t xml:space="preserve">читать </w:t>
      </w:r>
      <w:r w:rsidRPr="003D242D">
        <w:rPr>
          <w:sz w:val="22"/>
          <w:szCs w:val="22"/>
        </w:rPr>
        <w:t>е</w:t>
      </w:r>
      <w:r w:rsidRPr="003D242D">
        <w:rPr>
          <w:noProof/>
          <w:sz w:val="22"/>
          <w:szCs w:val="22"/>
        </w:rPr>
        <w:t xml:space="preserve">го </w:t>
      </w:r>
      <w:r w:rsidRPr="003D242D">
        <w:rPr>
          <w:sz w:val="22"/>
          <w:szCs w:val="22"/>
        </w:rPr>
        <w:t>и</w:t>
      </w:r>
      <w:r w:rsidRPr="003D242D">
        <w:rPr>
          <w:noProof/>
          <w:sz w:val="22"/>
          <w:szCs w:val="22"/>
        </w:rPr>
        <w:t xml:space="preserve">менно </w:t>
      </w:r>
      <w:r w:rsidRPr="003D242D">
        <w:rPr>
          <w:vanish/>
          <w:sz w:val="22"/>
          <w:szCs w:val="22"/>
        </w:rPr>
        <w:br/>
      </w:r>
      <w:r w:rsidRPr="003D242D">
        <w:rPr>
          <w:sz w:val="22"/>
          <w:szCs w:val="22"/>
        </w:rPr>
        <w:t>л</w:t>
      </w:r>
      <w:r w:rsidRPr="003D242D">
        <w:rPr>
          <w:noProof/>
          <w:sz w:val="22"/>
          <w:szCs w:val="22"/>
        </w:rPr>
        <w:t xml:space="preserve">ичностным </w:t>
      </w:r>
      <w:r w:rsidRPr="003D242D">
        <w:rPr>
          <w:sz w:val="22"/>
          <w:szCs w:val="22"/>
        </w:rPr>
        <w:t>с</w:t>
      </w:r>
      <w:r w:rsidRPr="003D242D">
        <w:rPr>
          <w:noProof/>
          <w:sz w:val="22"/>
          <w:szCs w:val="22"/>
        </w:rPr>
        <w:t xml:space="preserve">войством </w:t>
      </w:r>
      <w:r w:rsidRPr="003D242D">
        <w:rPr>
          <w:sz w:val="22"/>
          <w:szCs w:val="22"/>
        </w:rPr>
        <w:t>я</w:t>
      </w:r>
      <w:r w:rsidRPr="003D242D">
        <w:rPr>
          <w:noProof/>
          <w:sz w:val="22"/>
          <w:szCs w:val="22"/>
        </w:rPr>
        <w:t xml:space="preserve">вляется </w:t>
      </w:r>
      <w:r w:rsidRPr="003D242D">
        <w:rPr>
          <w:sz w:val="22"/>
          <w:szCs w:val="22"/>
        </w:rPr>
        <w:t>т</w:t>
      </w:r>
      <w:r w:rsidRPr="003D242D">
        <w:rPr>
          <w:noProof/>
          <w:sz w:val="22"/>
          <w:szCs w:val="22"/>
        </w:rPr>
        <w:t xml:space="preserve">от </w:t>
      </w:r>
      <w:r w:rsidRPr="003D242D">
        <w:rPr>
          <w:sz w:val="22"/>
          <w:szCs w:val="22"/>
        </w:rPr>
        <w:t>ф</w:t>
      </w:r>
      <w:r w:rsidRPr="003D242D">
        <w:rPr>
          <w:noProof/>
          <w:sz w:val="22"/>
          <w:szCs w:val="22"/>
        </w:rPr>
        <w:t xml:space="preserve">акт, </w:t>
      </w:r>
      <w:r w:rsidRPr="003D242D">
        <w:rPr>
          <w:sz w:val="22"/>
          <w:szCs w:val="22"/>
        </w:rPr>
        <w:t>ч</w:t>
      </w:r>
      <w:r w:rsidRPr="003D242D">
        <w:rPr>
          <w:noProof/>
          <w:sz w:val="22"/>
          <w:szCs w:val="22"/>
        </w:rPr>
        <w:t xml:space="preserve">то </w:t>
      </w:r>
      <w:r w:rsidRPr="003D242D">
        <w:rPr>
          <w:sz w:val="22"/>
          <w:szCs w:val="22"/>
        </w:rPr>
        <w:t>о</w:t>
      </w:r>
      <w:r w:rsidRPr="003D242D">
        <w:rPr>
          <w:noProof/>
          <w:sz w:val="22"/>
          <w:szCs w:val="22"/>
        </w:rPr>
        <w:t xml:space="preserve">т </w:t>
      </w:r>
      <w:r w:rsidRPr="003D242D">
        <w:rPr>
          <w:sz w:val="22"/>
          <w:szCs w:val="22"/>
        </w:rPr>
        <w:t>темпера</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ента зависят </w:t>
      </w:r>
      <w:r w:rsidRPr="003D242D">
        <w:rPr>
          <w:sz w:val="22"/>
          <w:szCs w:val="22"/>
        </w:rPr>
        <w:t>д</w:t>
      </w:r>
      <w:r w:rsidRPr="003D242D">
        <w:rPr>
          <w:noProof/>
          <w:sz w:val="22"/>
          <w:szCs w:val="22"/>
        </w:rPr>
        <w:t xml:space="preserve">ействия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оступки, </w:t>
      </w:r>
      <w:r w:rsidRPr="003D242D">
        <w:rPr>
          <w:sz w:val="22"/>
          <w:szCs w:val="22"/>
        </w:rPr>
        <w:t>к</w:t>
      </w:r>
      <w:r w:rsidRPr="003D242D">
        <w:rPr>
          <w:noProof/>
          <w:sz w:val="22"/>
          <w:szCs w:val="22"/>
        </w:rPr>
        <w:t xml:space="preserve">оторые </w:t>
      </w:r>
      <w:r w:rsidRPr="003D242D">
        <w:rPr>
          <w:sz w:val="22"/>
          <w:szCs w:val="22"/>
        </w:rPr>
        <w:t>с</w:t>
      </w:r>
      <w:r w:rsidRPr="003D242D">
        <w:rPr>
          <w:noProof/>
          <w:sz w:val="22"/>
          <w:szCs w:val="22"/>
        </w:rPr>
        <w:t xml:space="preserve">овершает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овек.</w:t>
      </w:r>
    </w:p>
    <w:p w:rsidR="001B6BB6" w:rsidRPr="003D242D" w:rsidRDefault="001B6BB6" w:rsidP="001B6BB6">
      <w:pPr>
        <w:ind w:firstLine="708"/>
        <w:jc w:val="both"/>
        <w:rPr>
          <w:noProof/>
          <w:sz w:val="22"/>
          <w:szCs w:val="22"/>
        </w:rPr>
      </w:pPr>
      <w:r w:rsidRPr="003D242D">
        <w:rPr>
          <w:noProof/>
          <w:sz w:val="22"/>
          <w:szCs w:val="22"/>
        </w:rPr>
        <w:t>К свойствам темперамента относятся индивидуальные особенности, которые</w:t>
      </w:r>
    </w:p>
    <w:p w:rsidR="001B6BB6" w:rsidRPr="003D242D" w:rsidRDefault="001B6BB6" w:rsidP="001B6BB6">
      <w:pPr>
        <w:ind w:firstLine="708"/>
        <w:jc w:val="both"/>
        <w:rPr>
          <w:noProof/>
          <w:sz w:val="22"/>
          <w:szCs w:val="22"/>
        </w:rPr>
      </w:pPr>
      <w:r w:rsidRPr="003D242D">
        <w:rPr>
          <w:noProof/>
          <w:sz w:val="22"/>
          <w:szCs w:val="22"/>
        </w:rPr>
        <w:t>1. регулируют динамику психической деятельности в целом;</w:t>
      </w:r>
    </w:p>
    <w:p w:rsidR="001B6BB6" w:rsidRPr="003D242D" w:rsidRDefault="001B6BB6" w:rsidP="001B6BB6">
      <w:pPr>
        <w:ind w:firstLine="708"/>
        <w:jc w:val="both"/>
        <w:rPr>
          <w:noProof/>
          <w:sz w:val="22"/>
          <w:szCs w:val="22"/>
        </w:rPr>
      </w:pPr>
      <w:r w:rsidRPr="003D242D">
        <w:rPr>
          <w:noProof/>
          <w:sz w:val="22"/>
          <w:szCs w:val="22"/>
        </w:rPr>
        <w:t>2. характеризуют особенности динамики отдельных психических процессов;</w:t>
      </w:r>
    </w:p>
    <w:p w:rsidR="001B6BB6" w:rsidRPr="003D242D" w:rsidRDefault="001B6BB6" w:rsidP="001B6BB6">
      <w:pPr>
        <w:ind w:firstLine="708"/>
        <w:jc w:val="both"/>
        <w:rPr>
          <w:noProof/>
          <w:sz w:val="22"/>
          <w:szCs w:val="22"/>
        </w:rPr>
      </w:pPr>
      <w:r w:rsidRPr="003D242D">
        <w:rPr>
          <w:noProof/>
          <w:sz w:val="22"/>
          <w:szCs w:val="22"/>
        </w:rPr>
        <w:t>3. имеют устойчивый и постоянный характер и сохраняются в развитии на протяжении длительного отрезка времени;</w:t>
      </w:r>
    </w:p>
    <w:p w:rsidR="001B6BB6" w:rsidRPr="003D242D" w:rsidRDefault="001B6BB6" w:rsidP="001B6BB6">
      <w:pPr>
        <w:ind w:firstLine="708"/>
        <w:jc w:val="both"/>
        <w:rPr>
          <w:noProof/>
          <w:sz w:val="22"/>
          <w:szCs w:val="22"/>
        </w:rPr>
      </w:pPr>
      <w:r w:rsidRPr="003D242D">
        <w:rPr>
          <w:noProof/>
          <w:sz w:val="22"/>
          <w:szCs w:val="22"/>
        </w:rPr>
        <w:t>4. находятся в строго закрномерном соотношении, характеризующем тип темперамента;</w:t>
      </w:r>
    </w:p>
    <w:p w:rsidR="001B6BB6" w:rsidRPr="003D242D" w:rsidRDefault="001B6BB6" w:rsidP="001B6BB6">
      <w:pPr>
        <w:ind w:firstLine="708"/>
        <w:jc w:val="both"/>
        <w:rPr>
          <w:noProof/>
          <w:sz w:val="22"/>
          <w:szCs w:val="22"/>
        </w:rPr>
      </w:pPr>
      <w:r w:rsidRPr="003D242D">
        <w:rPr>
          <w:noProof/>
          <w:sz w:val="22"/>
          <w:szCs w:val="22"/>
        </w:rPr>
        <w:t>5. однозначно обусловлены общим типом нервной системы.</w:t>
      </w:r>
    </w:p>
    <w:p w:rsidR="001B6BB6" w:rsidRPr="003D242D" w:rsidRDefault="001B6BB6" w:rsidP="001B6BB6">
      <w:pPr>
        <w:autoSpaceDE w:val="0"/>
        <w:autoSpaceDN w:val="0"/>
        <w:adjustRightInd w:val="0"/>
        <w:ind w:firstLine="708"/>
        <w:jc w:val="both"/>
        <w:rPr>
          <w:noProof/>
          <w:sz w:val="22"/>
          <w:szCs w:val="22"/>
        </w:rPr>
      </w:pPr>
    </w:p>
    <w:p w:rsidR="001B6BB6" w:rsidRPr="003D242D" w:rsidRDefault="001B6BB6" w:rsidP="001B6BB6">
      <w:pPr>
        <w:ind w:firstLine="708"/>
        <w:jc w:val="both"/>
        <w:rPr>
          <w:sz w:val="22"/>
          <w:szCs w:val="22"/>
        </w:rPr>
      </w:pPr>
      <w:r w:rsidRPr="003D242D">
        <w:rPr>
          <w:sz w:val="22"/>
          <w:szCs w:val="22"/>
        </w:rPr>
        <w:t xml:space="preserve">Создателем учения о темпераментах считается древнегреческий врач </w:t>
      </w:r>
      <w:r w:rsidRPr="003D242D">
        <w:rPr>
          <w:b/>
          <w:sz w:val="22"/>
          <w:szCs w:val="22"/>
        </w:rPr>
        <w:t>Гиппократ</w:t>
      </w:r>
      <w:r w:rsidRPr="003D242D">
        <w:rPr>
          <w:sz w:val="22"/>
          <w:szCs w:val="22"/>
        </w:rPr>
        <w:t xml:space="preserve"> (</w:t>
      </w:r>
      <w:r w:rsidRPr="003D242D">
        <w:rPr>
          <w:sz w:val="22"/>
          <w:szCs w:val="22"/>
          <w:lang w:val="en-US"/>
        </w:rPr>
        <w:t>V</w:t>
      </w:r>
      <w:r w:rsidRPr="003D242D">
        <w:rPr>
          <w:sz w:val="22"/>
          <w:szCs w:val="22"/>
        </w:rPr>
        <w:t xml:space="preserve"> век до н.э.). он утверждал, что люди различаются соотношением четырех основных «соков» жизни – крови, флегмы, желтой желчи и черной желчи – входящих в его состав. </w:t>
      </w:r>
    </w:p>
    <w:p w:rsidR="001B6BB6" w:rsidRPr="003D242D" w:rsidRDefault="001B6BB6" w:rsidP="001B6BB6">
      <w:pPr>
        <w:autoSpaceDE w:val="0"/>
        <w:autoSpaceDN w:val="0"/>
        <w:adjustRightInd w:val="0"/>
        <w:ind w:right="-22"/>
        <w:jc w:val="both"/>
        <w:rPr>
          <w:bCs/>
          <w:sz w:val="22"/>
          <w:szCs w:val="22"/>
        </w:rPr>
      </w:pPr>
      <w:r w:rsidRPr="003D242D">
        <w:rPr>
          <w:b/>
          <w:bCs/>
          <w:sz w:val="22"/>
          <w:szCs w:val="22"/>
        </w:rPr>
        <w:tab/>
      </w:r>
      <w:r w:rsidRPr="003D242D">
        <w:rPr>
          <w:bCs/>
          <w:sz w:val="22"/>
          <w:szCs w:val="22"/>
        </w:rPr>
        <w:t xml:space="preserve">Исходя из его учения, самый знаменитый после Гиппократа врач античности </w:t>
      </w:r>
      <w:r w:rsidRPr="003D242D">
        <w:rPr>
          <w:b/>
          <w:bCs/>
          <w:sz w:val="22"/>
          <w:szCs w:val="22"/>
        </w:rPr>
        <w:t>Клавдий Гален</w:t>
      </w:r>
      <w:r w:rsidRPr="003D242D">
        <w:rPr>
          <w:bCs/>
          <w:sz w:val="22"/>
          <w:szCs w:val="22"/>
        </w:rPr>
        <w:t xml:space="preserve"> (</w:t>
      </w:r>
      <w:r w:rsidRPr="003D242D">
        <w:rPr>
          <w:bCs/>
          <w:sz w:val="22"/>
          <w:szCs w:val="22"/>
          <w:lang w:val="en-US"/>
        </w:rPr>
        <w:t>II</w:t>
      </w:r>
      <w:r w:rsidRPr="003D242D">
        <w:rPr>
          <w:bCs/>
          <w:sz w:val="22"/>
          <w:szCs w:val="22"/>
        </w:rPr>
        <w:t xml:space="preserve"> век до н.э.) разработал первую типологию темпераментов, которую он изложил в известном трактате «</w:t>
      </w:r>
      <w:r w:rsidRPr="003D242D">
        <w:rPr>
          <w:bCs/>
          <w:sz w:val="22"/>
          <w:szCs w:val="22"/>
          <w:lang w:val="en-US"/>
        </w:rPr>
        <w:t>De</w:t>
      </w:r>
      <w:r w:rsidRPr="003D242D">
        <w:rPr>
          <w:bCs/>
          <w:sz w:val="22"/>
          <w:szCs w:val="22"/>
        </w:rPr>
        <w:t xml:space="preserve"> </w:t>
      </w:r>
      <w:r w:rsidRPr="003D242D">
        <w:rPr>
          <w:bCs/>
          <w:sz w:val="22"/>
          <w:szCs w:val="22"/>
          <w:lang w:val="en-US"/>
        </w:rPr>
        <w:t>temperamentum</w:t>
      </w:r>
      <w:r w:rsidRPr="003D242D">
        <w:rPr>
          <w:bCs/>
          <w:sz w:val="22"/>
          <w:szCs w:val="22"/>
        </w:rPr>
        <w:t>». Согласно его учению тип темперамента зависит от преобладания в организме одного из соков. Им были выделены темпераменты, которые в наше время пользуются широкой известностью: сангвиник (</w:t>
      </w:r>
      <w:r w:rsidRPr="003D242D">
        <w:rPr>
          <w:bCs/>
          <w:sz w:val="22"/>
          <w:szCs w:val="22"/>
          <w:lang w:val="en-US"/>
        </w:rPr>
        <w:t>sanguis</w:t>
      </w:r>
      <w:r w:rsidRPr="003D242D">
        <w:rPr>
          <w:bCs/>
          <w:sz w:val="22"/>
          <w:szCs w:val="22"/>
        </w:rPr>
        <w:t xml:space="preserve"> – кровь), флегматик  (</w:t>
      </w:r>
      <w:r w:rsidRPr="003D242D">
        <w:rPr>
          <w:bCs/>
          <w:sz w:val="22"/>
          <w:szCs w:val="22"/>
          <w:lang w:val="en-US"/>
        </w:rPr>
        <w:t>phlegma</w:t>
      </w:r>
      <w:r w:rsidRPr="003D242D">
        <w:rPr>
          <w:bCs/>
          <w:sz w:val="22"/>
          <w:szCs w:val="22"/>
        </w:rPr>
        <w:t xml:space="preserve"> – флегма, слизь), холерик (</w:t>
      </w:r>
      <w:r w:rsidRPr="003D242D">
        <w:rPr>
          <w:bCs/>
          <w:sz w:val="22"/>
          <w:szCs w:val="22"/>
          <w:lang w:val="en-US"/>
        </w:rPr>
        <w:t>chole</w:t>
      </w:r>
      <w:r w:rsidRPr="003D242D">
        <w:rPr>
          <w:bCs/>
          <w:sz w:val="22"/>
          <w:szCs w:val="22"/>
        </w:rPr>
        <w:t xml:space="preserve"> – желчь), меланхолик (</w:t>
      </w:r>
      <w:r w:rsidRPr="003D242D">
        <w:rPr>
          <w:bCs/>
          <w:sz w:val="22"/>
          <w:szCs w:val="22"/>
          <w:lang w:val="en-US"/>
        </w:rPr>
        <w:t>melas</w:t>
      </w:r>
      <w:r w:rsidRPr="003D242D">
        <w:rPr>
          <w:bCs/>
          <w:sz w:val="22"/>
          <w:szCs w:val="22"/>
        </w:rPr>
        <w:t xml:space="preserve"> </w:t>
      </w:r>
      <w:r w:rsidRPr="003D242D">
        <w:rPr>
          <w:bCs/>
          <w:sz w:val="22"/>
          <w:szCs w:val="22"/>
          <w:lang w:val="en-US"/>
        </w:rPr>
        <w:t>chole</w:t>
      </w:r>
      <w:r w:rsidRPr="003D242D">
        <w:rPr>
          <w:bCs/>
          <w:sz w:val="22"/>
          <w:szCs w:val="22"/>
        </w:rPr>
        <w:t xml:space="preserve"> – черная желчь). Это концепция имела огромное влияние на ученых на протяжении многих столетий.</w:t>
      </w:r>
    </w:p>
    <w:p w:rsidR="001B6BB6" w:rsidRPr="003D242D" w:rsidRDefault="001B6BB6" w:rsidP="001B6BB6">
      <w:pPr>
        <w:autoSpaceDE w:val="0"/>
        <w:autoSpaceDN w:val="0"/>
        <w:adjustRightInd w:val="0"/>
        <w:ind w:right="-22"/>
        <w:jc w:val="both"/>
        <w:rPr>
          <w:bCs/>
          <w:sz w:val="22"/>
          <w:szCs w:val="22"/>
        </w:rPr>
      </w:pPr>
      <w:r w:rsidRPr="003D242D">
        <w:rPr>
          <w:bCs/>
          <w:sz w:val="22"/>
          <w:szCs w:val="22"/>
        </w:rPr>
        <w:tab/>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По </w:t>
      </w:r>
      <w:r w:rsidRPr="003D242D">
        <w:rPr>
          <w:b/>
          <w:bCs/>
          <w:sz w:val="22"/>
          <w:szCs w:val="22"/>
        </w:rPr>
        <w:t>Имануилу Канту</w:t>
      </w:r>
      <w:r w:rsidRPr="003D242D">
        <w:rPr>
          <w:bCs/>
          <w:sz w:val="22"/>
          <w:szCs w:val="22"/>
        </w:rPr>
        <w:t xml:space="preserve">, немецкому философу </w:t>
      </w:r>
      <w:r w:rsidRPr="003D242D">
        <w:rPr>
          <w:bCs/>
          <w:sz w:val="22"/>
          <w:szCs w:val="22"/>
          <w:lang w:val="en-US"/>
        </w:rPr>
        <w:t>XIX</w:t>
      </w:r>
      <w:r w:rsidRPr="003D242D">
        <w:rPr>
          <w:bCs/>
          <w:sz w:val="22"/>
          <w:szCs w:val="22"/>
        </w:rPr>
        <w:t xml:space="preserve"> века, главное деление учения о темпераментах должно быть таким: темпераменты чувства и темпераменты действия, которые делятся на два вида, что в совокупности дает четыре темперамента. К темпераментам чувств Кант причислил сангвинический (А) и меланхолический (В), а к темпераментам деятельности холерический (С) и флегматический (</w:t>
      </w:r>
      <w:r w:rsidRPr="003D242D">
        <w:rPr>
          <w:bCs/>
          <w:sz w:val="22"/>
          <w:szCs w:val="22"/>
          <w:lang w:val="en-US"/>
        </w:rPr>
        <w:t>D</w:t>
      </w:r>
      <w:r w:rsidRPr="003D242D">
        <w:rPr>
          <w:bCs/>
          <w:sz w:val="22"/>
          <w:szCs w:val="22"/>
        </w:rPr>
        <w:t>).</w:t>
      </w:r>
    </w:p>
    <w:p w:rsidR="001B6BB6" w:rsidRPr="003D242D" w:rsidRDefault="001B6BB6" w:rsidP="001B6BB6">
      <w:pPr>
        <w:autoSpaceDE w:val="0"/>
        <w:autoSpaceDN w:val="0"/>
        <w:adjustRightInd w:val="0"/>
        <w:ind w:right="-22"/>
        <w:jc w:val="both"/>
        <w:rPr>
          <w:b/>
          <w:bCs/>
          <w:i/>
          <w:sz w:val="22"/>
          <w:szCs w:val="22"/>
        </w:rPr>
      </w:pPr>
      <w:r w:rsidRPr="003D242D">
        <w:rPr>
          <w:bCs/>
          <w:sz w:val="22"/>
          <w:szCs w:val="22"/>
        </w:rPr>
        <w:tab/>
      </w:r>
      <w:r w:rsidRPr="003D242D">
        <w:rPr>
          <w:b/>
          <w:bCs/>
          <w:i/>
          <w:sz w:val="22"/>
          <w:szCs w:val="22"/>
        </w:rPr>
        <w:t>1 Темпераменты чувств</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А.</w:t>
      </w:r>
      <w:r w:rsidRPr="003D242D">
        <w:rPr>
          <w:bCs/>
          <w:sz w:val="22"/>
          <w:szCs w:val="22"/>
        </w:rPr>
        <w:t xml:space="preserve"> Сангвинический темперамент человека веселого нрава</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Способ чувствования сангвиника можно узнать по следующим проявлениям. Это человек беззаботный, полный надежд, каждой вещи он на мгновение придает большое значение, а через минуту уже перестает о ней думать. Он честно обещает, но не держит своего слова, так как он до этого недостаточно глубоко обдумал, в состоянии ли он сдержать его. Он хороший собеседник, </w:t>
      </w:r>
      <w:r w:rsidRPr="003D242D">
        <w:rPr>
          <w:bCs/>
          <w:sz w:val="22"/>
          <w:szCs w:val="22"/>
        </w:rPr>
        <w:lastRenderedPageBreak/>
        <w:t>шутит, весел, готов ничему в мире не придавать большого значения и все люди ему друзья. Работа его скоро утомляет, но он без устали занимается тем, что в сущности есть только игра. Ибо игра всегда связана с переменами, а выдержка не по его части.</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В.</w:t>
      </w:r>
      <w:r w:rsidRPr="003D242D">
        <w:rPr>
          <w:bCs/>
          <w:sz w:val="22"/>
          <w:szCs w:val="22"/>
        </w:rPr>
        <w:t xml:space="preserve"> Меланхолический темперамент человека мрачного нрава</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Человек, расположенный к меланхолии, придает всему, что его касается, большое значение, везде находит поводы для опасений и обращает внимание прежде всего на трудности. Он с трудом дает обещание, ибо не может его не исполнить, но сомневается в состоянии ли он его исполнить. В связи с этим он становится озабоченным, недоверчивым, полным сомнений, а из-за этого и маловосприимчивым к веселью. </w:t>
      </w:r>
    </w:p>
    <w:p w:rsidR="001B6BB6" w:rsidRPr="003D242D" w:rsidRDefault="001B6BB6" w:rsidP="001B6BB6">
      <w:pPr>
        <w:autoSpaceDE w:val="0"/>
        <w:autoSpaceDN w:val="0"/>
        <w:adjustRightInd w:val="0"/>
        <w:ind w:right="-22" w:firstLine="708"/>
        <w:jc w:val="both"/>
        <w:rPr>
          <w:b/>
          <w:bCs/>
          <w:i/>
          <w:sz w:val="22"/>
          <w:szCs w:val="22"/>
        </w:rPr>
      </w:pPr>
      <w:r w:rsidRPr="003D242D">
        <w:rPr>
          <w:b/>
          <w:bCs/>
          <w:i/>
          <w:sz w:val="22"/>
          <w:szCs w:val="22"/>
        </w:rPr>
        <w:t>2 Темпераменты деятельности</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 xml:space="preserve">С. </w:t>
      </w:r>
      <w:r w:rsidRPr="003D242D">
        <w:rPr>
          <w:bCs/>
          <w:sz w:val="22"/>
          <w:szCs w:val="22"/>
        </w:rPr>
        <w:t>Холерический темперамент человека вспыльчивого</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О нем говорят, что он горяч, вспыхивает быстро, как солома, но при уступчивости других скоро остывает. В его гневе нет ненависти, и он любит другого тем сильнее, чем скорее тот ему уступает. Его деятельность быстра, но не продолжительна. Он деятелен, но неохотно берет на себя дела именно потому, что у него нет выдержки; вот почему он охотно делается начальником, который руководит делами, но сам их вести не хочет. Поэтому его господствующая страсть – честолюбие; он охотно берется за общественные дела и желает, чтобы его громогласно хвалили.</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  </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lang w:val="en-US"/>
        </w:rPr>
        <w:t>D</w:t>
      </w:r>
      <w:r w:rsidRPr="003D242D">
        <w:rPr>
          <w:b/>
          <w:bCs/>
          <w:sz w:val="22"/>
          <w:szCs w:val="22"/>
        </w:rPr>
        <w:t>.</w:t>
      </w:r>
      <w:r w:rsidRPr="003D242D">
        <w:rPr>
          <w:bCs/>
          <w:sz w:val="22"/>
          <w:szCs w:val="22"/>
        </w:rPr>
        <w:t xml:space="preserve"> Флегматичекий темперамент хладнокровного</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Флегма как слабость – это склонность к бездеятельности, нежелание браться за дело, даже если побуждения к этому очень сильные. </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Флегма как сила – это способность приходить в движение и не легко и не быстро, но зато надолго. </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Хладнокровному нечего жалеть о том, что у него совершенно обычная доля разума. Его удачный темперамент заменяет ему мудрость, и даже в обыденной жизни его часто называют философом. Своим темпераментом он превосходит других, не задевая их тщеславия. </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Обладая непреклонной, но благоразумной волей, он умеет приспособить волю других к своей.  </w:t>
      </w:r>
    </w:p>
    <w:p w:rsidR="001B6BB6" w:rsidRPr="003D242D" w:rsidRDefault="001B6BB6" w:rsidP="001B6BB6">
      <w:pPr>
        <w:autoSpaceDE w:val="0"/>
        <w:autoSpaceDN w:val="0"/>
        <w:adjustRightInd w:val="0"/>
        <w:ind w:right="-22" w:firstLine="708"/>
        <w:jc w:val="both"/>
        <w:rPr>
          <w:bCs/>
          <w:sz w:val="22"/>
          <w:szCs w:val="22"/>
        </w:rPr>
      </w:pP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 В течение длительного времени данные о типах темпераментов пополнялись и накапливались. Но оставались неясными основания классификации типов темперамента. Первые попытки выявить их опирались на наглядно различимые признаки, связанные со строением человеческого тела. Наиболее известная из конституциональных теорий темперамента принадлежит </w:t>
      </w:r>
      <w:r w:rsidRPr="003D242D">
        <w:rPr>
          <w:b/>
          <w:bCs/>
          <w:sz w:val="22"/>
          <w:szCs w:val="22"/>
        </w:rPr>
        <w:t>Э.Кречмеру</w:t>
      </w:r>
      <w:r w:rsidRPr="003D242D">
        <w:rPr>
          <w:bCs/>
          <w:sz w:val="22"/>
          <w:szCs w:val="22"/>
        </w:rPr>
        <w:t>, который опубликовал в 1921 году знаменитую работу «Строение тела и характер». Главная его идея заключается в том, что люди с определенным типом телосложения имеют определенные психические особенности, что между конституцией человека и свойствами темперамента существует прямая связь.</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Он выделил четыре конституциональных типа и определенным образом соотнес к ним разновидности темперамента:</w:t>
      </w:r>
    </w:p>
    <w:p w:rsidR="001B6BB6" w:rsidRPr="003D242D" w:rsidRDefault="001B6BB6" w:rsidP="001B6BB6">
      <w:pPr>
        <w:autoSpaceDE w:val="0"/>
        <w:autoSpaceDN w:val="0"/>
        <w:adjustRightInd w:val="0"/>
        <w:ind w:right="-22" w:firstLine="708"/>
        <w:jc w:val="both"/>
        <w:rPr>
          <w:bCs/>
          <w:sz w:val="22"/>
          <w:szCs w:val="22"/>
        </w:rPr>
      </w:pPr>
      <w:r w:rsidRPr="003D242D">
        <w:rPr>
          <w:b/>
          <w:bCs/>
          <w:i/>
          <w:sz w:val="22"/>
          <w:szCs w:val="22"/>
        </w:rPr>
        <w:t>1. Астеник</w:t>
      </w:r>
      <w:r w:rsidRPr="003D242D">
        <w:rPr>
          <w:bCs/>
          <w:sz w:val="22"/>
          <w:szCs w:val="22"/>
        </w:rPr>
        <w:t xml:space="preserve"> – человек с высоким ростом, хрупким телосложением, уменьшенными поперечными размерами, плоской грудной клеткой, вытянутым лицом, длинным и тонким носом. Плечи узкие, ноги длинные и худые. </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Астеническое телосложение имеет </w:t>
      </w:r>
      <w:r w:rsidRPr="003D242D">
        <w:rPr>
          <w:b/>
          <w:bCs/>
          <w:i/>
          <w:sz w:val="22"/>
          <w:szCs w:val="22"/>
        </w:rPr>
        <w:t>шизотимик</w:t>
      </w:r>
      <w:r w:rsidRPr="003D242D">
        <w:rPr>
          <w:bCs/>
          <w:sz w:val="22"/>
          <w:szCs w:val="22"/>
        </w:rPr>
        <w:t>, которого характеризует замкнутость, сдержанность, бережливость, умеренность, пассивность, упрямство. Он с трудом приспосабливается к новым условиям. Способен одновременно совершать несколько действий. Среди шизотимиков Кречмером выделены «тонко чувствующие джентельмены, идеалисты-мечтатели, холодные властные натуры, эгоисты и сухари безвольный».</w:t>
      </w:r>
    </w:p>
    <w:p w:rsidR="001B6BB6" w:rsidRPr="003D242D" w:rsidRDefault="001B6BB6" w:rsidP="001B6BB6">
      <w:pPr>
        <w:autoSpaceDE w:val="0"/>
        <w:autoSpaceDN w:val="0"/>
        <w:adjustRightInd w:val="0"/>
        <w:ind w:right="-22" w:firstLine="708"/>
        <w:jc w:val="both"/>
        <w:rPr>
          <w:bCs/>
          <w:sz w:val="22"/>
          <w:szCs w:val="22"/>
        </w:rPr>
      </w:pPr>
      <w:r w:rsidRPr="003D242D">
        <w:rPr>
          <w:b/>
          <w:bCs/>
          <w:i/>
          <w:sz w:val="22"/>
          <w:szCs w:val="22"/>
        </w:rPr>
        <w:t>2. Пикник</w:t>
      </w:r>
      <w:r w:rsidRPr="003D242D">
        <w:rPr>
          <w:b/>
          <w:bCs/>
          <w:sz w:val="22"/>
          <w:szCs w:val="22"/>
        </w:rPr>
        <w:t xml:space="preserve"> </w:t>
      </w:r>
      <w:r w:rsidRPr="003D242D">
        <w:rPr>
          <w:bCs/>
          <w:sz w:val="22"/>
          <w:szCs w:val="22"/>
        </w:rPr>
        <w:t>– человек малого или среднего роста, с богатой жировой тканью, он тучен, с мягкими чертами лица, выпуклой грудной клеткой, большим животом, круглой головой на короткой шее.</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Пикническое телосложение имеет </w:t>
      </w:r>
      <w:r w:rsidRPr="003D242D">
        <w:rPr>
          <w:b/>
          <w:bCs/>
          <w:i/>
          <w:sz w:val="22"/>
          <w:szCs w:val="22"/>
        </w:rPr>
        <w:t>циклотимик</w:t>
      </w:r>
      <w:r w:rsidRPr="003D242D">
        <w:rPr>
          <w:bCs/>
          <w:sz w:val="22"/>
          <w:szCs w:val="22"/>
        </w:rPr>
        <w:t xml:space="preserve">. Его эмоции колеблются между радостью и печалью, он легко контактирует с людьми и реалистичен во взглядах. Пикник общителен любит комфорт и хорошо поесть. Среди циклотимиков Кречмером выделены «веселые болтуны, спокойные юмористы, сентиментальные тихони, беспечные любители жизни, активные практики». </w:t>
      </w:r>
    </w:p>
    <w:p w:rsidR="001B6BB6" w:rsidRPr="003D242D" w:rsidRDefault="001B6BB6" w:rsidP="001B6BB6">
      <w:pPr>
        <w:autoSpaceDE w:val="0"/>
        <w:autoSpaceDN w:val="0"/>
        <w:adjustRightInd w:val="0"/>
        <w:ind w:right="-22" w:firstLine="708"/>
        <w:jc w:val="both"/>
        <w:rPr>
          <w:bCs/>
          <w:sz w:val="22"/>
          <w:szCs w:val="22"/>
        </w:rPr>
      </w:pPr>
      <w:r w:rsidRPr="003D242D">
        <w:rPr>
          <w:bCs/>
          <w:i/>
          <w:sz w:val="22"/>
          <w:szCs w:val="22"/>
        </w:rPr>
        <w:t xml:space="preserve">3. </w:t>
      </w:r>
      <w:r w:rsidRPr="003D242D">
        <w:rPr>
          <w:b/>
          <w:bCs/>
          <w:i/>
          <w:sz w:val="22"/>
          <w:szCs w:val="22"/>
        </w:rPr>
        <w:t>Атлетик</w:t>
      </w:r>
      <w:r w:rsidRPr="003D242D">
        <w:rPr>
          <w:bCs/>
          <w:sz w:val="22"/>
          <w:szCs w:val="22"/>
        </w:rPr>
        <w:t xml:space="preserve"> – человек с высоким или средним ростом, пропорциональным крепким телосложением, хорошей мускулатурой, широким плечевым поясом, узкими бедрами и выпуклыми лицевыми костями.</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lastRenderedPageBreak/>
        <w:t xml:space="preserve">Атлетическое телосложение имеет </w:t>
      </w:r>
      <w:r w:rsidRPr="003D242D">
        <w:rPr>
          <w:b/>
          <w:bCs/>
          <w:i/>
          <w:sz w:val="22"/>
          <w:szCs w:val="22"/>
        </w:rPr>
        <w:t>иксотимик</w:t>
      </w:r>
      <w:r w:rsidRPr="003D242D">
        <w:rPr>
          <w:bCs/>
          <w:sz w:val="22"/>
          <w:szCs w:val="22"/>
        </w:rPr>
        <w:t xml:space="preserve"> – это спокойный, мало впечатлительный человек со сдержанными жестами и мимикой, отличается невысокой гибкостью мышления, трудно приспосабливается к перемене обстановки, мелочен. Имеет высокий жизненный тонус, любовь к приключениям и риску.</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4. </w:t>
      </w:r>
      <w:r w:rsidRPr="003D242D">
        <w:rPr>
          <w:b/>
          <w:bCs/>
          <w:i/>
          <w:sz w:val="22"/>
          <w:szCs w:val="22"/>
        </w:rPr>
        <w:t>дипластик</w:t>
      </w:r>
      <w:r w:rsidRPr="003D242D">
        <w:rPr>
          <w:bCs/>
          <w:i/>
          <w:sz w:val="22"/>
          <w:szCs w:val="22"/>
        </w:rPr>
        <w:t xml:space="preserve"> </w:t>
      </w:r>
      <w:r w:rsidRPr="003D242D">
        <w:rPr>
          <w:bCs/>
          <w:sz w:val="22"/>
          <w:szCs w:val="22"/>
        </w:rPr>
        <w:t>– человек, плохо сформированный, с неправильным телосложением.</w:t>
      </w:r>
    </w:p>
    <w:p w:rsidR="001B6BB6" w:rsidRPr="003D242D" w:rsidRDefault="001B6BB6" w:rsidP="001B6BB6">
      <w:pPr>
        <w:autoSpaceDE w:val="0"/>
        <w:autoSpaceDN w:val="0"/>
        <w:adjustRightInd w:val="0"/>
        <w:ind w:right="-22" w:firstLine="708"/>
        <w:jc w:val="both"/>
        <w:rPr>
          <w:bCs/>
          <w:sz w:val="22"/>
          <w:szCs w:val="22"/>
        </w:rPr>
      </w:pP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 xml:space="preserve">Теория Э.Кречмера была очень распространена в Европе, а в США приобрела популярность концепция темперамента </w:t>
      </w:r>
      <w:r w:rsidRPr="003D242D">
        <w:rPr>
          <w:b/>
          <w:bCs/>
          <w:sz w:val="22"/>
          <w:szCs w:val="22"/>
        </w:rPr>
        <w:t>У.Шелдона</w:t>
      </w:r>
      <w:r w:rsidRPr="003D242D">
        <w:rPr>
          <w:bCs/>
          <w:sz w:val="22"/>
          <w:szCs w:val="22"/>
        </w:rPr>
        <w:t xml:space="preserve">, сформулированная в 40-х годах прошлого века. В основе взглядов Шелдона также лежит предположение о том, что тело и темперамент – это два параметра человека, связанных между собой.  У.Шелдона исходил из гипотезы о существовании основных типов телосложения, описывая которые он заимствовал термины из эмбриологии. </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Им выделены три типа телосложения и соответствующие им определенные типы темперамента:</w:t>
      </w:r>
    </w:p>
    <w:p w:rsidR="001B6BB6" w:rsidRPr="003D242D" w:rsidRDefault="001B6BB6" w:rsidP="001B6BB6">
      <w:pPr>
        <w:autoSpaceDE w:val="0"/>
        <w:autoSpaceDN w:val="0"/>
        <w:adjustRightInd w:val="0"/>
        <w:ind w:right="-22" w:firstLine="708"/>
        <w:jc w:val="both"/>
        <w:rPr>
          <w:bCs/>
          <w:sz w:val="22"/>
          <w:szCs w:val="22"/>
        </w:rPr>
      </w:pPr>
      <w:r w:rsidRPr="003D242D">
        <w:rPr>
          <w:b/>
          <w:bCs/>
          <w:i/>
          <w:sz w:val="22"/>
          <w:szCs w:val="22"/>
        </w:rPr>
        <w:t>1. Эндоморфный</w:t>
      </w:r>
      <w:r w:rsidRPr="003D242D">
        <w:rPr>
          <w:bCs/>
          <w:sz w:val="22"/>
          <w:szCs w:val="22"/>
        </w:rPr>
        <w:t xml:space="preserve"> (из эндодермы образуются преимущественно внутренние органы)  – тип темперамента - </w:t>
      </w:r>
      <w:r w:rsidRPr="003D242D">
        <w:rPr>
          <w:b/>
          <w:bCs/>
          <w:i/>
          <w:sz w:val="22"/>
          <w:szCs w:val="22"/>
        </w:rPr>
        <w:t>висицетрония</w:t>
      </w:r>
      <w:r w:rsidRPr="003D242D">
        <w:rPr>
          <w:bCs/>
          <w:sz w:val="22"/>
          <w:szCs w:val="22"/>
        </w:rPr>
        <w:t xml:space="preserve"> (от лат. «внутренности») характеризуется расслабленностью в осанке и движениях, медленная реакция, пристрастие к еде, эмоциональная ровность, отсутствие взрывных эмоций и поступков. </w:t>
      </w:r>
    </w:p>
    <w:p w:rsidR="001B6BB6" w:rsidRPr="003D242D" w:rsidRDefault="001B6BB6" w:rsidP="001B6BB6">
      <w:pPr>
        <w:autoSpaceDE w:val="0"/>
        <w:autoSpaceDN w:val="0"/>
        <w:adjustRightInd w:val="0"/>
        <w:ind w:right="-22" w:firstLine="708"/>
        <w:jc w:val="both"/>
        <w:rPr>
          <w:bCs/>
          <w:sz w:val="22"/>
          <w:szCs w:val="22"/>
        </w:rPr>
      </w:pPr>
      <w:r w:rsidRPr="003D242D">
        <w:rPr>
          <w:b/>
          <w:bCs/>
          <w:i/>
          <w:sz w:val="22"/>
          <w:szCs w:val="22"/>
        </w:rPr>
        <w:t>2. Мезоморфный</w:t>
      </w:r>
      <w:r w:rsidRPr="003D242D">
        <w:rPr>
          <w:bCs/>
          <w:sz w:val="22"/>
          <w:szCs w:val="22"/>
        </w:rPr>
        <w:t xml:space="preserve"> (из мезодермы образуется мышечная ткань) - тип темперамента – </w:t>
      </w:r>
      <w:r w:rsidRPr="003D242D">
        <w:rPr>
          <w:b/>
          <w:bCs/>
          <w:i/>
          <w:sz w:val="22"/>
          <w:szCs w:val="22"/>
        </w:rPr>
        <w:t xml:space="preserve">соматония </w:t>
      </w:r>
      <w:r w:rsidRPr="003D242D">
        <w:rPr>
          <w:bCs/>
          <w:sz w:val="22"/>
          <w:szCs w:val="22"/>
        </w:rPr>
        <w:t>(«тело») характеризуется уверенностью в осанке и движениях, склонностью к физической деятельности, энергичностью, агрессивностью.</w:t>
      </w:r>
    </w:p>
    <w:p w:rsidR="001B6BB6" w:rsidRPr="003D242D" w:rsidRDefault="001B6BB6" w:rsidP="001B6BB6">
      <w:pPr>
        <w:autoSpaceDE w:val="0"/>
        <w:autoSpaceDN w:val="0"/>
        <w:adjustRightInd w:val="0"/>
        <w:ind w:right="-22" w:firstLine="708"/>
        <w:jc w:val="both"/>
        <w:rPr>
          <w:bCs/>
          <w:sz w:val="22"/>
          <w:szCs w:val="22"/>
        </w:rPr>
      </w:pPr>
      <w:r w:rsidRPr="003D242D">
        <w:rPr>
          <w:b/>
          <w:bCs/>
          <w:i/>
          <w:sz w:val="22"/>
          <w:szCs w:val="22"/>
        </w:rPr>
        <w:t>3. Эктоморфный</w:t>
      </w:r>
      <w:r w:rsidRPr="003D242D">
        <w:rPr>
          <w:b/>
          <w:bCs/>
          <w:sz w:val="22"/>
          <w:szCs w:val="22"/>
        </w:rPr>
        <w:t xml:space="preserve"> </w:t>
      </w:r>
      <w:r w:rsidRPr="003D242D">
        <w:rPr>
          <w:bCs/>
          <w:sz w:val="22"/>
          <w:szCs w:val="22"/>
        </w:rPr>
        <w:t xml:space="preserve">(из эктедермы развивается кожа и нервная ткань) - тип темперамента – </w:t>
      </w:r>
      <w:r w:rsidRPr="003D242D">
        <w:rPr>
          <w:b/>
          <w:bCs/>
          <w:i/>
          <w:sz w:val="22"/>
          <w:szCs w:val="22"/>
        </w:rPr>
        <w:t>церебротония</w:t>
      </w:r>
      <w:r w:rsidRPr="003D242D">
        <w:rPr>
          <w:bCs/>
          <w:sz w:val="22"/>
          <w:szCs w:val="22"/>
        </w:rPr>
        <w:t xml:space="preserve"> («мозг») характеризуется заторможенностью в движениях и скованностью в осанке, повышенной скоростью реакций, эмоциональной заторможенностью, склонностью к рассуждениям.</w:t>
      </w:r>
    </w:p>
    <w:p w:rsidR="001B6BB6" w:rsidRPr="003D242D" w:rsidRDefault="001B6BB6" w:rsidP="001B6BB6">
      <w:pPr>
        <w:autoSpaceDE w:val="0"/>
        <w:autoSpaceDN w:val="0"/>
        <w:adjustRightInd w:val="0"/>
        <w:ind w:right="-22" w:firstLine="708"/>
        <w:jc w:val="both"/>
        <w:rPr>
          <w:bCs/>
          <w:sz w:val="22"/>
          <w:szCs w:val="22"/>
        </w:rPr>
      </w:pP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t>Конституциональный подход не позволил вскрыть глубинные основания, объясняющие группирование определенных психических и физических свойств человека в один узел – тип темперамента. Основной недостаток подобных теорий состоит в том, что в них недооценивается роль среды и социальных условий в формировании психических свойств индивида.</w:t>
      </w:r>
    </w:p>
    <w:p w:rsidR="001B6BB6" w:rsidRPr="003D242D" w:rsidRDefault="001B6BB6" w:rsidP="001B6BB6">
      <w:pPr>
        <w:autoSpaceDE w:val="0"/>
        <w:autoSpaceDN w:val="0"/>
        <w:adjustRightInd w:val="0"/>
        <w:ind w:right="-22" w:firstLine="708"/>
        <w:jc w:val="both"/>
        <w:rPr>
          <w:bCs/>
          <w:sz w:val="22"/>
          <w:szCs w:val="22"/>
        </w:rPr>
      </w:pP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И.П.Павловым</w:t>
      </w:r>
      <w:r w:rsidRPr="003D242D">
        <w:rPr>
          <w:bCs/>
          <w:sz w:val="22"/>
          <w:szCs w:val="22"/>
        </w:rPr>
        <w:t xml:space="preserve"> была предложена теория связи некоторых общих свойств нервных процессов с типами темперамента и получила экспериментальное подтверждение в работах его последователей.</w:t>
      </w:r>
    </w:p>
    <w:p w:rsidR="001B6BB6" w:rsidRPr="00870977" w:rsidRDefault="001B6BB6" w:rsidP="001B6BB6">
      <w:pPr>
        <w:autoSpaceDE w:val="0"/>
        <w:autoSpaceDN w:val="0"/>
        <w:adjustRightInd w:val="0"/>
        <w:ind w:right="-22" w:firstLine="708"/>
        <w:jc w:val="both"/>
        <w:rPr>
          <w:bCs/>
          <w:sz w:val="22"/>
          <w:szCs w:val="22"/>
        </w:rPr>
      </w:pPr>
      <w:r w:rsidRPr="003D242D">
        <w:rPr>
          <w:bCs/>
          <w:sz w:val="22"/>
          <w:szCs w:val="22"/>
        </w:rPr>
        <w:t xml:space="preserve">Павлов, изучая особенности выработки условных рефлексов у собак, обратил внимание на индивидуальные различия в их поведении и в протекании условнорефлекторной деятельности. Эти различия проявлялись прежде всего в таких аспектах поведения, как скорость и точность образования условных рефлексов, а также в особенностях их затухания. Это обстоятельство дало возможность ученому выдвинуть гипотезу о том, что они не могут быть объяснены только разнообразием экспериментальных ситуаций и что в их основе лежат некоторые фундаментальные свойства нервных процессов – возбуждения и торможения. К этим свойствам относятся сила возбуждения и торможения, их уравновешенность и подвижность. </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Сила возбуждения</w:t>
      </w:r>
      <w:r w:rsidRPr="003D242D">
        <w:rPr>
          <w:bCs/>
          <w:sz w:val="22"/>
          <w:szCs w:val="22"/>
        </w:rPr>
        <w:t xml:space="preserve"> отражает работоспособность нервной клетки. Она проявляется в функциональной выносливости, т.е. в способности выдерживать длительное или кратковременное, но сильное возбуждение, не переходя при этом в противоположное состояние торможения.</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Сила торможения</w:t>
      </w:r>
      <w:r w:rsidRPr="003D242D">
        <w:rPr>
          <w:bCs/>
          <w:sz w:val="22"/>
          <w:szCs w:val="22"/>
        </w:rPr>
        <w:t xml:space="preserve"> понимается как функциональная работоспособность нервной системы при реализации торможения и проявляется в способности к образованию различных тормозных условных реакций, таких как угасание и дифференцировка.</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 xml:space="preserve">Уравновешенность </w:t>
      </w:r>
      <w:r w:rsidRPr="003D242D">
        <w:rPr>
          <w:bCs/>
          <w:sz w:val="22"/>
          <w:szCs w:val="22"/>
        </w:rPr>
        <w:t>– равновесие процессов возбуждения и торможения. Отношение силы обоих процессов решает, является ли данный индивид уравновешенным или неуравновешенным, когда сила одного процесса превосходит силу другого.</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Подвижность</w:t>
      </w:r>
      <w:r w:rsidRPr="003D242D">
        <w:rPr>
          <w:bCs/>
          <w:sz w:val="22"/>
          <w:szCs w:val="22"/>
        </w:rPr>
        <w:t xml:space="preserve"> нервных процессов проявляется в быстроте перехода одного нервного процесса в другой, в способности к изменению поведения в соответствии с изменяющимися условиями жизни. </w:t>
      </w:r>
    </w:p>
    <w:p w:rsidR="001B6BB6" w:rsidRPr="003D242D" w:rsidRDefault="001B6BB6" w:rsidP="001B6BB6">
      <w:pPr>
        <w:autoSpaceDE w:val="0"/>
        <w:autoSpaceDN w:val="0"/>
        <w:adjustRightInd w:val="0"/>
        <w:ind w:right="-22" w:firstLine="708"/>
        <w:jc w:val="both"/>
        <w:rPr>
          <w:bCs/>
          <w:sz w:val="22"/>
          <w:szCs w:val="22"/>
        </w:rPr>
      </w:pPr>
      <w:r w:rsidRPr="003D242D">
        <w:rPr>
          <w:b/>
          <w:bCs/>
          <w:sz w:val="22"/>
          <w:szCs w:val="22"/>
        </w:rPr>
        <w:t>Инертность</w:t>
      </w:r>
      <w:r w:rsidRPr="003D242D">
        <w:rPr>
          <w:bCs/>
          <w:sz w:val="22"/>
          <w:szCs w:val="22"/>
        </w:rPr>
        <w:t xml:space="preserve"> – противоположность подвижности. Нервная система тем более инертна, чем больше времени или усилий требуется, чтобы перейти от одного процесса к другому. </w:t>
      </w:r>
    </w:p>
    <w:p w:rsidR="001B6BB6" w:rsidRPr="003D242D" w:rsidRDefault="001B6BB6" w:rsidP="001B6BB6">
      <w:pPr>
        <w:autoSpaceDE w:val="0"/>
        <w:autoSpaceDN w:val="0"/>
        <w:adjustRightInd w:val="0"/>
        <w:ind w:right="-22" w:firstLine="708"/>
        <w:jc w:val="both"/>
        <w:rPr>
          <w:bCs/>
          <w:sz w:val="22"/>
          <w:szCs w:val="22"/>
        </w:rPr>
      </w:pPr>
      <w:r w:rsidRPr="003D242D">
        <w:rPr>
          <w:bCs/>
          <w:sz w:val="22"/>
          <w:szCs w:val="22"/>
        </w:rPr>
        <w:lastRenderedPageBreak/>
        <w:t>Выделенные И.П.Павловым свойства нервных процессов образуют определенные системы, комбинации, которые, по его мнению, образуют так называемый тип нервной системы, или тип высшей нервной деятельности. Он складывается из характерных для отдельных индивидов совокупности основных свойств нервной системы – силы, уравновешенности и подвижности процессов, различая сильные и слабые типы. Данные типы нервной системы не только по количеству, но и по основным характеристикам соответствуют четырем классическим типам темперамента:</w:t>
      </w:r>
    </w:p>
    <w:p w:rsidR="001B6BB6" w:rsidRPr="003D242D" w:rsidRDefault="001B6BB6" w:rsidP="001B6BB6">
      <w:pPr>
        <w:autoSpaceDE w:val="0"/>
        <w:autoSpaceDN w:val="0"/>
        <w:adjustRightInd w:val="0"/>
        <w:ind w:firstLine="708"/>
        <w:jc w:val="both"/>
        <w:rPr>
          <w:noProof/>
          <w:sz w:val="22"/>
          <w:szCs w:val="22"/>
        </w:rPr>
      </w:pPr>
    </w:p>
    <w:p w:rsidR="001B6BB6" w:rsidRPr="003D242D" w:rsidRDefault="001B6BB6" w:rsidP="001B6BB6">
      <w:pPr>
        <w:autoSpaceDE w:val="0"/>
        <w:autoSpaceDN w:val="0"/>
        <w:adjustRightInd w:val="0"/>
        <w:ind w:firstLine="708"/>
        <w:jc w:val="both"/>
        <w:rPr>
          <w:noProof/>
          <w:sz w:val="22"/>
          <w:szCs w:val="22"/>
        </w:rPr>
      </w:pPr>
      <w:r w:rsidRPr="003D242D">
        <w:rPr>
          <w:noProof/>
          <w:sz w:val="22"/>
          <w:szCs w:val="22"/>
        </w:rPr>
        <w:t>1. сильный, уравновешенный (процесс возбуждения сбалансирован с процессом торможения), подвижный (процессы возбуждения и торможения легко сменяют друг друга). Этому типу высшей нервной деятельности соответствует сангвинический тип темперамента.</w:t>
      </w:r>
    </w:p>
    <w:p w:rsidR="001B6BB6" w:rsidRPr="003D242D" w:rsidRDefault="001B6BB6" w:rsidP="001B6BB6">
      <w:pPr>
        <w:autoSpaceDE w:val="0"/>
        <w:autoSpaceDN w:val="0"/>
        <w:adjustRightInd w:val="0"/>
        <w:ind w:firstLine="708"/>
        <w:jc w:val="both"/>
        <w:rPr>
          <w:noProof/>
          <w:sz w:val="22"/>
          <w:szCs w:val="22"/>
        </w:rPr>
      </w:pPr>
      <w:r w:rsidRPr="003D242D">
        <w:rPr>
          <w:noProof/>
          <w:sz w:val="22"/>
          <w:szCs w:val="22"/>
        </w:rPr>
        <w:t>2. сильный, неуравновешенный (процесс возбуждения преобладает над процессом торможения), подвижный – это холерический темперамент.</w:t>
      </w:r>
    </w:p>
    <w:p w:rsidR="001B6BB6" w:rsidRPr="003D242D" w:rsidRDefault="001B6BB6" w:rsidP="001B6BB6">
      <w:pPr>
        <w:autoSpaceDE w:val="0"/>
        <w:autoSpaceDN w:val="0"/>
        <w:adjustRightInd w:val="0"/>
        <w:ind w:firstLine="708"/>
        <w:jc w:val="both"/>
        <w:rPr>
          <w:noProof/>
          <w:sz w:val="22"/>
          <w:szCs w:val="22"/>
        </w:rPr>
      </w:pPr>
      <w:r w:rsidRPr="003D242D">
        <w:rPr>
          <w:noProof/>
          <w:sz w:val="22"/>
          <w:szCs w:val="22"/>
        </w:rPr>
        <w:t>3. сильный, уравновешенный, инертный (процессы возбуждения и торможения малоподвижны) – это флегматический тип темперамента.</w:t>
      </w:r>
    </w:p>
    <w:p w:rsidR="001B6BB6" w:rsidRPr="003D242D" w:rsidRDefault="001B6BB6" w:rsidP="001B6BB6">
      <w:pPr>
        <w:autoSpaceDE w:val="0"/>
        <w:autoSpaceDN w:val="0"/>
        <w:adjustRightInd w:val="0"/>
        <w:ind w:firstLine="708"/>
        <w:jc w:val="both"/>
        <w:rPr>
          <w:noProof/>
          <w:sz w:val="22"/>
          <w:szCs w:val="22"/>
        </w:rPr>
      </w:pPr>
      <w:r w:rsidRPr="003D242D">
        <w:rPr>
          <w:noProof/>
          <w:sz w:val="22"/>
          <w:szCs w:val="22"/>
        </w:rPr>
        <w:t>4. слабый (нервная система не выдерживает большой и длительной нагрузки), неуравновешенный, инертный – меланхолический тип темперамента.</w:t>
      </w:r>
    </w:p>
    <w:p w:rsidR="001B6BB6" w:rsidRPr="003D242D" w:rsidRDefault="001B6BB6" w:rsidP="001B6BB6">
      <w:pPr>
        <w:autoSpaceDE w:val="0"/>
        <w:autoSpaceDN w:val="0"/>
        <w:adjustRightInd w:val="0"/>
        <w:ind w:firstLine="308"/>
        <w:jc w:val="center"/>
        <w:rPr>
          <w:bCs/>
          <w:sz w:val="22"/>
          <w:szCs w:val="22"/>
        </w:rPr>
      </w:pPr>
    </w:p>
    <w:p w:rsidR="001B6BB6" w:rsidRPr="003D242D" w:rsidRDefault="001B6BB6" w:rsidP="001B6BB6">
      <w:pPr>
        <w:autoSpaceDE w:val="0"/>
        <w:autoSpaceDN w:val="0"/>
        <w:adjustRightInd w:val="0"/>
        <w:ind w:firstLine="308"/>
        <w:jc w:val="center"/>
        <w:rPr>
          <w:sz w:val="22"/>
          <w:szCs w:val="22"/>
        </w:rPr>
      </w:pPr>
      <w:r w:rsidRPr="003D242D">
        <w:rPr>
          <w:b/>
          <w:bCs/>
          <w:sz w:val="22"/>
          <w:szCs w:val="22"/>
        </w:rPr>
        <w:t>Т</w:t>
      </w:r>
      <w:r w:rsidRPr="003D242D">
        <w:rPr>
          <w:b/>
          <w:bCs/>
          <w:noProof/>
          <w:sz w:val="22"/>
          <w:szCs w:val="22"/>
        </w:rPr>
        <w:t xml:space="preserve">ипы </w:t>
      </w:r>
      <w:r w:rsidRPr="003D242D">
        <w:rPr>
          <w:b/>
          <w:bCs/>
          <w:sz w:val="22"/>
          <w:szCs w:val="22"/>
        </w:rPr>
        <w:t>т</w:t>
      </w:r>
      <w:r w:rsidRPr="003D242D">
        <w:rPr>
          <w:b/>
          <w:bCs/>
          <w:noProof/>
          <w:sz w:val="22"/>
          <w:szCs w:val="22"/>
        </w:rPr>
        <w:t>емпераментов</w:t>
      </w:r>
    </w:p>
    <w:p w:rsidR="001B6BB6" w:rsidRPr="003D242D" w:rsidRDefault="001B6BB6" w:rsidP="001B6BB6">
      <w:pPr>
        <w:numPr>
          <w:ilvl w:val="0"/>
          <w:numId w:val="1"/>
        </w:numPr>
        <w:autoSpaceDE w:val="0"/>
        <w:autoSpaceDN w:val="0"/>
        <w:adjustRightInd w:val="0"/>
        <w:spacing w:before="124"/>
        <w:jc w:val="both"/>
        <w:rPr>
          <w:noProof/>
          <w:sz w:val="22"/>
          <w:szCs w:val="22"/>
        </w:rPr>
      </w:pPr>
      <w:r w:rsidRPr="003D242D">
        <w:rPr>
          <w:b/>
          <w:i/>
          <w:noProof/>
          <w:sz w:val="22"/>
          <w:szCs w:val="22"/>
        </w:rPr>
        <w:t>Сангвинический тип</w:t>
      </w:r>
      <w:r w:rsidRPr="003D242D">
        <w:rPr>
          <w:noProof/>
          <w:sz w:val="22"/>
          <w:szCs w:val="22"/>
        </w:rPr>
        <w:t xml:space="preserve"> характеризуется</w:t>
      </w:r>
      <w:r w:rsidRPr="003D242D">
        <w:rPr>
          <w:sz w:val="22"/>
          <w:szCs w:val="22"/>
        </w:rPr>
        <w:t xml:space="preserve"> высо</w:t>
      </w:r>
      <w:r w:rsidRPr="003D242D">
        <w:rPr>
          <w:vanish/>
          <w:sz w:val="22"/>
          <w:szCs w:val="22"/>
        </w:rPr>
        <w:t>-</w:t>
      </w:r>
      <w:r w:rsidRPr="003D242D">
        <w:rPr>
          <w:vanish/>
          <w:sz w:val="22"/>
          <w:szCs w:val="22"/>
        </w:rPr>
        <w:br/>
      </w:r>
      <w:r w:rsidRPr="003D242D">
        <w:rPr>
          <w:sz w:val="22"/>
          <w:szCs w:val="22"/>
        </w:rPr>
        <w:t>к</w:t>
      </w:r>
      <w:r w:rsidRPr="003D242D">
        <w:rPr>
          <w:noProof/>
          <w:sz w:val="22"/>
          <w:szCs w:val="22"/>
        </w:rPr>
        <w:t xml:space="preserve">им темпом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меренно </w:t>
      </w:r>
      <w:r w:rsidRPr="003D242D">
        <w:rPr>
          <w:sz w:val="22"/>
          <w:szCs w:val="22"/>
        </w:rPr>
        <w:t>б</w:t>
      </w:r>
      <w:r w:rsidRPr="003D242D">
        <w:rPr>
          <w:noProof/>
          <w:sz w:val="22"/>
          <w:szCs w:val="22"/>
        </w:rPr>
        <w:t xml:space="preserve">ыстрыми </w:t>
      </w:r>
      <w:r w:rsidRPr="003D242D">
        <w:rPr>
          <w:sz w:val="22"/>
          <w:szCs w:val="22"/>
        </w:rPr>
        <w:t>р</w:t>
      </w:r>
      <w:r w:rsidRPr="003D242D">
        <w:rPr>
          <w:noProof/>
          <w:sz w:val="22"/>
          <w:szCs w:val="22"/>
        </w:rPr>
        <w:t xml:space="preserve">еакциями, </w:t>
      </w:r>
      <w:r w:rsidRPr="003D242D">
        <w:rPr>
          <w:vanish/>
          <w:sz w:val="22"/>
          <w:szCs w:val="22"/>
        </w:rPr>
        <w:br/>
      </w:r>
      <w:r w:rsidRPr="003D242D">
        <w:rPr>
          <w:sz w:val="22"/>
          <w:szCs w:val="22"/>
        </w:rPr>
        <w:t>д</w:t>
      </w:r>
      <w:r w:rsidRPr="003D242D">
        <w:rPr>
          <w:noProof/>
          <w:sz w:val="22"/>
          <w:szCs w:val="22"/>
        </w:rPr>
        <w:t xml:space="preserve">остаточно высокой, </w:t>
      </w:r>
      <w:r w:rsidRPr="003D242D">
        <w:rPr>
          <w:sz w:val="22"/>
          <w:szCs w:val="22"/>
        </w:rPr>
        <w:t>н</w:t>
      </w:r>
      <w:r w:rsidRPr="003D242D">
        <w:rPr>
          <w:noProof/>
          <w:sz w:val="22"/>
          <w:szCs w:val="22"/>
        </w:rPr>
        <w:t xml:space="preserve">о </w:t>
      </w:r>
      <w:r w:rsidRPr="003D242D">
        <w:rPr>
          <w:sz w:val="22"/>
          <w:szCs w:val="22"/>
        </w:rPr>
        <w:t>н</w:t>
      </w:r>
      <w:r w:rsidRPr="003D242D">
        <w:rPr>
          <w:noProof/>
          <w:sz w:val="22"/>
          <w:szCs w:val="22"/>
        </w:rPr>
        <w:t xml:space="preserve">е </w:t>
      </w:r>
      <w:r w:rsidRPr="003D242D">
        <w:rPr>
          <w:sz w:val="22"/>
          <w:szCs w:val="22"/>
        </w:rPr>
        <w:t>ч</w:t>
      </w:r>
      <w:r w:rsidRPr="003D242D">
        <w:rPr>
          <w:noProof/>
          <w:sz w:val="22"/>
          <w:szCs w:val="22"/>
        </w:rPr>
        <w:t xml:space="preserve">резмерной, </w:t>
      </w:r>
      <w:r w:rsidRPr="003D242D">
        <w:rPr>
          <w:sz w:val="22"/>
          <w:szCs w:val="22"/>
        </w:rPr>
        <w:t>а</w:t>
      </w:r>
      <w:r w:rsidRPr="003D242D">
        <w:rPr>
          <w:noProof/>
          <w:sz w:val="22"/>
          <w:szCs w:val="22"/>
        </w:rPr>
        <w:t xml:space="preserve">ктивностью, </w:t>
      </w:r>
      <w:r w:rsidRPr="003D242D">
        <w:rPr>
          <w:sz w:val="22"/>
          <w:szCs w:val="22"/>
        </w:rPr>
        <w:t>энер</w:t>
      </w:r>
      <w:r w:rsidRPr="003D242D">
        <w:rPr>
          <w:noProof/>
          <w:sz w:val="22"/>
          <w:szCs w:val="22"/>
        </w:rPr>
        <w:t xml:space="preserve">гичностью, </w:t>
      </w:r>
      <w:r w:rsidRPr="003D242D">
        <w:rPr>
          <w:sz w:val="22"/>
          <w:szCs w:val="22"/>
        </w:rPr>
        <w:t>х</w:t>
      </w:r>
      <w:r w:rsidRPr="003D242D">
        <w:rPr>
          <w:noProof/>
          <w:sz w:val="22"/>
          <w:szCs w:val="22"/>
        </w:rPr>
        <w:t xml:space="preserve">орошо </w:t>
      </w:r>
      <w:r w:rsidRPr="003D242D">
        <w:rPr>
          <w:sz w:val="22"/>
          <w:szCs w:val="22"/>
        </w:rPr>
        <w:t>в</w:t>
      </w:r>
      <w:r w:rsidRPr="003D242D">
        <w:rPr>
          <w:noProof/>
          <w:sz w:val="22"/>
          <w:szCs w:val="22"/>
        </w:rPr>
        <w:t xml:space="preserve">ыраженной </w:t>
      </w:r>
      <w:r w:rsidRPr="003D242D">
        <w:rPr>
          <w:sz w:val="22"/>
          <w:szCs w:val="22"/>
        </w:rPr>
        <w:t>э</w:t>
      </w:r>
      <w:r w:rsidRPr="003D242D">
        <w:rPr>
          <w:noProof/>
          <w:sz w:val="22"/>
          <w:szCs w:val="22"/>
        </w:rPr>
        <w:t xml:space="preserve">моциональностью </w:t>
      </w:r>
      <w:r w:rsidRPr="003D242D">
        <w:rPr>
          <w:sz w:val="22"/>
          <w:szCs w:val="22"/>
        </w:rPr>
        <w:t>и</w:t>
      </w:r>
      <w:r w:rsidRPr="003D242D">
        <w:rPr>
          <w:noProof/>
          <w:sz w:val="22"/>
          <w:szCs w:val="22"/>
        </w:rPr>
        <w:t xml:space="preserve"> </w:t>
      </w:r>
      <w:r w:rsidRPr="003D242D">
        <w:rPr>
          <w:sz w:val="22"/>
          <w:szCs w:val="22"/>
        </w:rPr>
        <w:t>урав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овешенностью. </w:t>
      </w:r>
      <w:r w:rsidRPr="003D242D">
        <w:rPr>
          <w:sz w:val="22"/>
          <w:szCs w:val="22"/>
        </w:rPr>
        <w:t>Б</w:t>
      </w:r>
      <w:r w:rsidRPr="003D242D">
        <w:rPr>
          <w:noProof/>
          <w:sz w:val="22"/>
          <w:szCs w:val="22"/>
        </w:rPr>
        <w:t xml:space="preserve">ольшинство </w:t>
      </w:r>
      <w:r w:rsidRPr="003D242D">
        <w:rPr>
          <w:sz w:val="22"/>
          <w:szCs w:val="22"/>
        </w:rPr>
        <w:t>н</w:t>
      </w:r>
      <w:r w:rsidRPr="003D242D">
        <w:rPr>
          <w:noProof/>
          <w:sz w:val="22"/>
          <w:szCs w:val="22"/>
        </w:rPr>
        <w:t xml:space="preserve">азванных </w:t>
      </w:r>
      <w:r w:rsidRPr="003D242D">
        <w:rPr>
          <w:sz w:val="22"/>
          <w:szCs w:val="22"/>
        </w:rPr>
        <w:t>в</w:t>
      </w:r>
      <w:r w:rsidRPr="003D242D">
        <w:rPr>
          <w:noProof/>
          <w:sz w:val="22"/>
          <w:szCs w:val="22"/>
        </w:rPr>
        <w:t xml:space="preserve">ыше </w:t>
      </w:r>
      <w:r w:rsidRPr="003D242D">
        <w:rPr>
          <w:sz w:val="22"/>
          <w:szCs w:val="22"/>
        </w:rPr>
        <w:t>с</w:t>
      </w:r>
      <w:r w:rsidRPr="003D242D">
        <w:rPr>
          <w:noProof/>
          <w:sz w:val="22"/>
          <w:szCs w:val="22"/>
        </w:rPr>
        <w:t xml:space="preserve">войств </w:t>
      </w:r>
      <w:r w:rsidRPr="003D242D">
        <w:rPr>
          <w:vanish/>
          <w:sz w:val="22"/>
          <w:szCs w:val="22"/>
        </w:rPr>
        <w:br/>
      </w:r>
      <w:r w:rsidRPr="003D242D">
        <w:rPr>
          <w:sz w:val="22"/>
          <w:szCs w:val="22"/>
        </w:rPr>
        <w:t>т</w:t>
      </w:r>
      <w:r w:rsidRPr="003D242D">
        <w:rPr>
          <w:noProof/>
          <w:sz w:val="22"/>
          <w:szCs w:val="22"/>
        </w:rPr>
        <w:t xml:space="preserve">емперамента </w:t>
      </w:r>
      <w:r w:rsidRPr="003D242D">
        <w:rPr>
          <w:sz w:val="22"/>
          <w:szCs w:val="22"/>
        </w:rPr>
        <w:t>у</w:t>
      </w:r>
      <w:r w:rsidRPr="003D242D">
        <w:rPr>
          <w:noProof/>
          <w:sz w:val="22"/>
          <w:szCs w:val="22"/>
        </w:rPr>
        <w:t xml:space="preserve"> </w:t>
      </w:r>
      <w:r w:rsidRPr="003D242D">
        <w:rPr>
          <w:sz w:val="22"/>
          <w:szCs w:val="22"/>
        </w:rPr>
        <w:t>с</w:t>
      </w:r>
      <w:r w:rsidRPr="003D242D">
        <w:rPr>
          <w:noProof/>
          <w:sz w:val="22"/>
          <w:szCs w:val="22"/>
        </w:rPr>
        <w:t xml:space="preserve">ангвиника </w:t>
      </w:r>
      <w:r w:rsidRPr="003D242D">
        <w:rPr>
          <w:sz w:val="22"/>
          <w:szCs w:val="22"/>
        </w:rPr>
        <w:t>в</w:t>
      </w:r>
      <w:r w:rsidRPr="003D242D">
        <w:rPr>
          <w:noProof/>
          <w:sz w:val="22"/>
          <w:szCs w:val="22"/>
        </w:rPr>
        <w:t xml:space="preserve">ыражены </w:t>
      </w:r>
      <w:r w:rsidRPr="003D242D">
        <w:rPr>
          <w:sz w:val="22"/>
          <w:szCs w:val="22"/>
        </w:rPr>
        <w:t>у</w:t>
      </w:r>
      <w:r w:rsidRPr="003D242D">
        <w:rPr>
          <w:noProof/>
          <w:sz w:val="22"/>
          <w:szCs w:val="22"/>
        </w:rPr>
        <w:t xml:space="preserve">меренно, </w:t>
      </w:r>
      <w:r w:rsidRPr="003D242D">
        <w:rPr>
          <w:sz w:val="22"/>
          <w:szCs w:val="22"/>
        </w:rPr>
        <w:t>с</w:t>
      </w:r>
      <w:r w:rsidRPr="003D242D">
        <w:rPr>
          <w:noProof/>
          <w:sz w:val="22"/>
          <w:szCs w:val="22"/>
        </w:rPr>
        <w:t xml:space="preserve">редне </w:t>
      </w:r>
      <w:r w:rsidRPr="003D242D">
        <w:rPr>
          <w:sz w:val="22"/>
          <w:szCs w:val="22"/>
        </w:rPr>
        <w:t>и</w:t>
      </w:r>
      <w:r w:rsidRPr="003D242D">
        <w:rPr>
          <w:noProof/>
          <w:sz w:val="22"/>
          <w:szCs w:val="22"/>
        </w:rPr>
        <w:t xml:space="preserve">ли </w:t>
      </w:r>
      <w:r w:rsidRPr="003D242D">
        <w:rPr>
          <w:vanish/>
          <w:sz w:val="22"/>
          <w:szCs w:val="22"/>
        </w:rPr>
        <w:br/>
      </w:r>
      <w:r w:rsidRPr="003D242D">
        <w:rPr>
          <w:sz w:val="22"/>
          <w:szCs w:val="22"/>
        </w:rPr>
        <w:t>ч</w:t>
      </w:r>
      <w:r w:rsidRPr="003D242D">
        <w:rPr>
          <w:noProof/>
          <w:sz w:val="22"/>
          <w:szCs w:val="22"/>
        </w:rPr>
        <w:t xml:space="preserve">уть выше </w:t>
      </w:r>
      <w:r w:rsidRPr="003D242D">
        <w:rPr>
          <w:sz w:val="22"/>
          <w:szCs w:val="22"/>
        </w:rPr>
        <w:t>с</w:t>
      </w:r>
      <w:r w:rsidRPr="003D242D">
        <w:rPr>
          <w:noProof/>
          <w:sz w:val="22"/>
          <w:szCs w:val="22"/>
        </w:rPr>
        <w:t xml:space="preserve">реднего. </w:t>
      </w:r>
    </w:p>
    <w:p w:rsidR="001B6BB6" w:rsidRPr="003D242D" w:rsidRDefault="001B6BB6" w:rsidP="001B6BB6">
      <w:pPr>
        <w:numPr>
          <w:ilvl w:val="0"/>
          <w:numId w:val="1"/>
        </w:numPr>
        <w:autoSpaceDE w:val="0"/>
        <w:autoSpaceDN w:val="0"/>
        <w:adjustRightInd w:val="0"/>
        <w:jc w:val="both"/>
        <w:rPr>
          <w:noProof/>
          <w:sz w:val="22"/>
          <w:szCs w:val="22"/>
        </w:rPr>
      </w:pPr>
      <w:r w:rsidRPr="003D242D">
        <w:rPr>
          <w:b/>
          <w:i/>
          <w:noProof/>
          <w:sz w:val="22"/>
          <w:szCs w:val="22"/>
        </w:rPr>
        <w:t xml:space="preserve">Холерический </w:t>
      </w:r>
      <w:r w:rsidRPr="003D242D">
        <w:rPr>
          <w:b/>
          <w:i/>
          <w:sz w:val="22"/>
          <w:szCs w:val="22"/>
        </w:rPr>
        <w:t>т</w:t>
      </w:r>
      <w:r w:rsidRPr="003D242D">
        <w:rPr>
          <w:b/>
          <w:i/>
          <w:noProof/>
          <w:sz w:val="22"/>
          <w:szCs w:val="22"/>
        </w:rPr>
        <w:t>ип</w:t>
      </w:r>
      <w:r w:rsidRPr="003D242D">
        <w:rPr>
          <w:noProof/>
          <w:sz w:val="22"/>
          <w:szCs w:val="22"/>
        </w:rPr>
        <w:t xml:space="preserve"> характеризуется </w:t>
      </w:r>
      <w:r w:rsidRPr="003D242D">
        <w:rPr>
          <w:sz w:val="22"/>
          <w:szCs w:val="22"/>
        </w:rPr>
        <w:t>к</w:t>
      </w:r>
      <w:r w:rsidRPr="003D242D">
        <w:rPr>
          <w:noProof/>
          <w:sz w:val="22"/>
          <w:szCs w:val="22"/>
        </w:rPr>
        <w:t xml:space="preserve">райней </w:t>
      </w:r>
      <w:r w:rsidRPr="003D242D">
        <w:rPr>
          <w:sz w:val="22"/>
          <w:szCs w:val="22"/>
        </w:rPr>
        <w:t>с</w:t>
      </w:r>
      <w:r w:rsidRPr="003D242D">
        <w:rPr>
          <w:noProof/>
          <w:sz w:val="22"/>
          <w:szCs w:val="22"/>
        </w:rPr>
        <w:t xml:space="preserve">тепенью </w:t>
      </w:r>
      <w:r w:rsidRPr="003D242D">
        <w:rPr>
          <w:sz w:val="22"/>
          <w:szCs w:val="22"/>
        </w:rPr>
        <w:t>в</w:t>
      </w:r>
      <w:r w:rsidRPr="003D242D">
        <w:rPr>
          <w:noProof/>
          <w:sz w:val="22"/>
          <w:szCs w:val="22"/>
        </w:rPr>
        <w:t xml:space="preserve">ыраженности </w:t>
      </w:r>
      <w:r w:rsidRPr="003D242D">
        <w:rPr>
          <w:vanish/>
          <w:sz w:val="22"/>
          <w:szCs w:val="22"/>
        </w:rPr>
        <w:br/>
      </w:r>
      <w:r w:rsidRPr="003D242D">
        <w:rPr>
          <w:sz w:val="22"/>
          <w:szCs w:val="22"/>
        </w:rPr>
        <w:t>м</w:t>
      </w:r>
      <w:r w:rsidRPr="003D242D">
        <w:rPr>
          <w:noProof/>
          <w:sz w:val="22"/>
          <w:szCs w:val="22"/>
        </w:rPr>
        <w:t xml:space="preserve">ногих динамических </w:t>
      </w:r>
      <w:r w:rsidRPr="003D242D">
        <w:rPr>
          <w:sz w:val="22"/>
          <w:szCs w:val="22"/>
        </w:rPr>
        <w:t>с</w:t>
      </w:r>
      <w:r w:rsidRPr="003D242D">
        <w:rPr>
          <w:noProof/>
          <w:sz w:val="22"/>
          <w:szCs w:val="22"/>
        </w:rPr>
        <w:t xml:space="preserve">войств </w:t>
      </w:r>
      <w:r w:rsidRPr="003D242D">
        <w:rPr>
          <w:sz w:val="22"/>
          <w:szCs w:val="22"/>
        </w:rPr>
        <w:t>т</w:t>
      </w:r>
      <w:r w:rsidRPr="003D242D">
        <w:rPr>
          <w:noProof/>
          <w:sz w:val="22"/>
          <w:szCs w:val="22"/>
        </w:rPr>
        <w:t xml:space="preserve">емперамента.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чень быстрыми </w:t>
      </w:r>
      <w:r w:rsidRPr="003D242D">
        <w:rPr>
          <w:sz w:val="22"/>
          <w:szCs w:val="22"/>
        </w:rPr>
        <w:t>р</w:t>
      </w:r>
      <w:r w:rsidRPr="003D242D">
        <w:rPr>
          <w:noProof/>
          <w:sz w:val="22"/>
          <w:szCs w:val="22"/>
        </w:rPr>
        <w:t xml:space="preserve">еакциями, </w:t>
      </w:r>
      <w:r w:rsidRPr="003D242D">
        <w:rPr>
          <w:sz w:val="22"/>
          <w:szCs w:val="22"/>
        </w:rPr>
        <w:t>с</w:t>
      </w:r>
      <w:r w:rsidRPr="003D242D">
        <w:rPr>
          <w:noProof/>
          <w:sz w:val="22"/>
          <w:szCs w:val="22"/>
        </w:rPr>
        <w:t xml:space="preserve"> </w:t>
      </w:r>
      <w:r w:rsidRPr="003D242D">
        <w:rPr>
          <w:sz w:val="22"/>
          <w:szCs w:val="22"/>
        </w:rPr>
        <w:t>в</w:t>
      </w:r>
      <w:r w:rsidRPr="003D242D">
        <w:rPr>
          <w:noProof/>
          <w:sz w:val="22"/>
          <w:szCs w:val="22"/>
        </w:rPr>
        <w:t xml:space="preserve">ысоким </w:t>
      </w:r>
      <w:r w:rsidRPr="003D242D">
        <w:rPr>
          <w:sz w:val="22"/>
          <w:szCs w:val="22"/>
        </w:rPr>
        <w:t>тем</w:t>
      </w:r>
      <w:r w:rsidRPr="003D242D">
        <w:rPr>
          <w:vanish/>
          <w:sz w:val="22"/>
          <w:szCs w:val="22"/>
        </w:rPr>
        <w:t>-</w:t>
      </w:r>
      <w:r w:rsidRPr="003D242D">
        <w:rPr>
          <w:vanish/>
          <w:sz w:val="22"/>
          <w:szCs w:val="22"/>
        </w:rPr>
        <w:br/>
      </w:r>
      <w:r w:rsidRPr="003D242D">
        <w:rPr>
          <w:sz w:val="22"/>
          <w:szCs w:val="22"/>
        </w:rPr>
        <w:t>п</w:t>
      </w:r>
      <w:r w:rsidRPr="003D242D">
        <w:rPr>
          <w:noProof/>
          <w:sz w:val="22"/>
          <w:szCs w:val="22"/>
        </w:rPr>
        <w:t xml:space="preserve">ом </w:t>
      </w:r>
      <w:r w:rsidRPr="003D242D">
        <w:rPr>
          <w:sz w:val="22"/>
          <w:szCs w:val="22"/>
        </w:rPr>
        <w:t>д</w:t>
      </w:r>
      <w:r w:rsidRPr="003D242D">
        <w:rPr>
          <w:noProof/>
          <w:sz w:val="22"/>
          <w:szCs w:val="22"/>
        </w:rPr>
        <w:t xml:space="preserve">еятельности, </w:t>
      </w:r>
      <w:r w:rsidRPr="003D242D">
        <w:rPr>
          <w:sz w:val="22"/>
          <w:szCs w:val="22"/>
        </w:rPr>
        <w:t>с</w:t>
      </w:r>
      <w:r w:rsidRPr="003D242D">
        <w:rPr>
          <w:noProof/>
          <w:sz w:val="22"/>
          <w:szCs w:val="22"/>
        </w:rPr>
        <w:t xml:space="preserve"> </w:t>
      </w:r>
      <w:r w:rsidRPr="003D242D">
        <w:rPr>
          <w:sz w:val="22"/>
          <w:szCs w:val="22"/>
        </w:rPr>
        <w:t>б</w:t>
      </w:r>
      <w:r w:rsidRPr="003D242D">
        <w:rPr>
          <w:noProof/>
          <w:sz w:val="22"/>
          <w:szCs w:val="22"/>
        </w:rPr>
        <w:t xml:space="preserve">ыстрой сменой </w:t>
      </w:r>
      <w:r w:rsidRPr="003D242D">
        <w:rPr>
          <w:sz w:val="22"/>
          <w:szCs w:val="22"/>
        </w:rPr>
        <w:t>н</w:t>
      </w:r>
      <w:r w:rsidRPr="003D242D">
        <w:rPr>
          <w:noProof/>
          <w:sz w:val="22"/>
          <w:szCs w:val="22"/>
        </w:rPr>
        <w:t xml:space="preserve">астроений </w:t>
      </w:r>
      <w:r w:rsidRPr="003D242D">
        <w:rPr>
          <w:sz w:val="22"/>
          <w:szCs w:val="22"/>
        </w:rPr>
        <w:t>и</w:t>
      </w:r>
      <w:r w:rsidRPr="003D242D">
        <w:rPr>
          <w:noProof/>
          <w:sz w:val="22"/>
          <w:szCs w:val="22"/>
        </w:rPr>
        <w:t xml:space="preserve"> </w:t>
      </w:r>
      <w:r w:rsidRPr="003D242D">
        <w:rPr>
          <w:sz w:val="22"/>
          <w:szCs w:val="22"/>
        </w:rPr>
        <w:t>в</w:t>
      </w:r>
      <w:r w:rsidRPr="003D242D">
        <w:rPr>
          <w:noProof/>
          <w:sz w:val="22"/>
          <w:szCs w:val="22"/>
        </w:rPr>
        <w:t xml:space="preserve">ысокой </w:t>
      </w:r>
      <w:r w:rsidRPr="003D242D">
        <w:rPr>
          <w:vanish/>
          <w:sz w:val="22"/>
          <w:szCs w:val="22"/>
        </w:rPr>
        <w:br/>
      </w:r>
      <w:r w:rsidRPr="003D242D">
        <w:rPr>
          <w:sz w:val="22"/>
          <w:szCs w:val="22"/>
        </w:rPr>
        <w:t>переключаемостью</w:t>
      </w:r>
      <w:r w:rsidRPr="003D242D">
        <w:rPr>
          <w:noProof/>
          <w:sz w:val="22"/>
          <w:szCs w:val="22"/>
        </w:rPr>
        <w:t xml:space="preserve">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дного </w:t>
      </w:r>
      <w:r w:rsidRPr="003D242D">
        <w:rPr>
          <w:sz w:val="22"/>
          <w:szCs w:val="22"/>
        </w:rPr>
        <w:t>в</w:t>
      </w:r>
      <w:r w:rsidRPr="003D242D">
        <w:rPr>
          <w:noProof/>
          <w:sz w:val="22"/>
          <w:szCs w:val="22"/>
        </w:rPr>
        <w:t xml:space="preserve">ида деятельности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ругой. </w:t>
      </w:r>
      <w:r w:rsidRPr="003D242D">
        <w:rPr>
          <w:vanish/>
          <w:sz w:val="22"/>
          <w:szCs w:val="22"/>
        </w:rPr>
        <w:br/>
      </w:r>
      <w:r w:rsidRPr="003D242D">
        <w:rPr>
          <w:sz w:val="22"/>
          <w:szCs w:val="22"/>
        </w:rPr>
        <w:t>У</w:t>
      </w:r>
      <w:r w:rsidRPr="003D242D">
        <w:rPr>
          <w:noProof/>
          <w:sz w:val="22"/>
          <w:szCs w:val="22"/>
        </w:rPr>
        <w:t xml:space="preserve"> </w:t>
      </w:r>
      <w:r w:rsidRPr="003D242D">
        <w:rPr>
          <w:sz w:val="22"/>
          <w:szCs w:val="22"/>
        </w:rPr>
        <w:t>х</w:t>
      </w:r>
      <w:r w:rsidRPr="003D242D">
        <w:rPr>
          <w:noProof/>
          <w:sz w:val="22"/>
          <w:szCs w:val="22"/>
        </w:rPr>
        <w:t xml:space="preserve">олерика </w:t>
      </w:r>
      <w:r w:rsidRPr="003D242D">
        <w:rPr>
          <w:sz w:val="22"/>
          <w:szCs w:val="22"/>
        </w:rPr>
        <w:t>с</w:t>
      </w:r>
      <w:r w:rsidRPr="003D242D">
        <w:rPr>
          <w:noProof/>
          <w:sz w:val="22"/>
          <w:szCs w:val="22"/>
        </w:rPr>
        <w:t xml:space="preserve">ильно </w:t>
      </w:r>
      <w:r w:rsidRPr="003D242D">
        <w:rPr>
          <w:sz w:val="22"/>
          <w:szCs w:val="22"/>
        </w:rPr>
        <w:t>в</w:t>
      </w:r>
      <w:r w:rsidRPr="003D242D">
        <w:rPr>
          <w:noProof/>
          <w:sz w:val="22"/>
          <w:szCs w:val="22"/>
        </w:rPr>
        <w:t xml:space="preserve">ыражены эмоциональные </w:t>
      </w:r>
      <w:r w:rsidRPr="003D242D">
        <w:rPr>
          <w:sz w:val="22"/>
          <w:szCs w:val="22"/>
        </w:rPr>
        <w:t>р</w:t>
      </w:r>
      <w:r w:rsidRPr="003D242D">
        <w:rPr>
          <w:noProof/>
          <w:sz w:val="22"/>
          <w:szCs w:val="22"/>
        </w:rPr>
        <w:t xml:space="preserve">еакции, </w:t>
      </w:r>
      <w:r w:rsidRPr="003D242D">
        <w:rPr>
          <w:sz w:val="22"/>
          <w:szCs w:val="22"/>
        </w:rPr>
        <w:t>т</w:t>
      </w:r>
      <w:r w:rsidRPr="003D242D">
        <w:rPr>
          <w:noProof/>
          <w:sz w:val="22"/>
          <w:szCs w:val="22"/>
        </w:rPr>
        <w:t xml:space="preserve">о </w:t>
      </w:r>
      <w:r w:rsidRPr="003D242D">
        <w:rPr>
          <w:vanish/>
          <w:sz w:val="22"/>
          <w:szCs w:val="22"/>
        </w:rPr>
        <w:br/>
      </w:r>
      <w:r w:rsidRPr="003D242D">
        <w:rPr>
          <w:sz w:val="22"/>
          <w:szCs w:val="22"/>
        </w:rPr>
        <w:t>е</w:t>
      </w:r>
      <w:r w:rsidRPr="003D242D">
        <w:rPr>
          <w:noProof/>
          <w:sz w:val="22"/>
          <w:szCs w:val="22"/>
        </w:rPr>
        <w:t xml:space="preserve">сть </w:t>
      </w:r>
      <w:r w:rsidRPr="003D242D">
        <w:rPr>
          <w:sz w:val="22"/>
          <w:szCs w:val="22"/>
        </w:rPr>
        <w:t>д</w:t>
      </w:r>
      <w:r w:rsidRPr="003D242D">
        <w:rPr>
          <w:noProof/>
          <w:sz w:val="22"/>
          <w:szCs w:val="22"/>
        </w:rPr>
        <w:t xml:space="preserve">остаточно </w:t>
      </w:r>
      <w:r w:rsidRPr="003D242D">
        <w:rPr>
          <w:sz w:val="22"/>
          <w:szCs w:val="22"/>
        </w:rPr>
        <w:t>о</w:t>
      </w:r>
      <w:r w:rsidRPr="003D242D">
        <w:rPr>
          <w:noProof/>
          <w:sz w:val="22"/>
          <w:szCs w:val="22"/>
        </w:rPr>
        <w:t xml:space="preserve">тчетливо просматривается </w:t>
      </w:r>
      <w:r w:rsidRPr="003D242D">
        <w:rPr>
          <w:sz w:val="22"/>
          <w:szCs w:val="22"/>
        </w:rPr>
        <w:t>п</w:t>
      </w:r>
      <w:r w:rsidRPr="003D242D">
        <w:rPr>
          <w:noProof/>
          <w:sz w:val="22"/>
          <w:szCs w:val="22"/>
        </w:rPr>
        <w:t xml:space="preserve">овышенный </w:t>
      </w:r>
      <w:r w:rsidRPr="003D242D">
        <w:rPr>
          <w:vanish/>
          <w:sz w:val="22"/>
          <w:szCs w:val="22"/>
        </w:rPr>
        <w:br/>
      </w:r>
      <w:r w:rsidRPr="003D242D">
        <w:rPr>
          <w:sz w:val="22"/>
          <w:szCs w:val="22"/>
        </w:rPr>
        <w:t>э</w:t>
      </w:r>
      <w:r w:rsidRPr="003D242D">
        <w:rPr>
          <w:noProof/>
          <w:sz w:val="22"/>
          <w:szCs w:val="22"/>
        </w:rPr>
        <w:t xml:space="preserve">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Вместе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 xml:space="preserve">холерик - </w:t>
      </w:r>
      <w:r w:rsidRPr="003D242D">
        <w:rPr>
          <w:vanish/>
          <w:sz w:val="22"/>
          <w:szCs w:val="22"/>
        </w:rPr>
        <w:t>-</w:t>
      </w:r>
      <w:r w:rsidRPr="003D242D">
        <w:rPr>
          <w:vanish/>
          <w:sz w:val="22"/>
          <w:szCs w:val="22"/>
        </w:rPr>
        <w:br/>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н</w:t>
      </w:r>
      <w:r w:rsidRPr="003D242D">
        <w:rPr>
          <w:noProof/>
          <w:sz w:val="22"/>
          <w:szCs w:val="22"/>
        </w:rPr>
        <w:t xml:space="preserve">еуравновешенный, </w:t>
      </w:r>
      <w:r w:rsidRPr="003D242D">
        <w:rPr>
          <w:sz w:val="22"/>
          <w:szCs w:val="22"/>
        </w:rPr>
        <w:t>с</w:t>
      </w:r>
      <w:r w:rsidRPr="003D242D">
        <w:rPr>
          <w:noProof/>
          <w:sz w:val="22"/>
          <w:szCs w:val="22"/>
        </w:rPr>
        <w:t xml:space="preserve"> </w:t>
      </w:r>
      <w:r w:rsidRPr="003D242D">
        <w:rPr>
          <w:sz w:val="22"/>
          <w:szCs w:val="22"/>
        </w:rPr>
        <w:t>я</w:t>
      </w:r>
      <w:r w:rsidRPr="003D242D">
        <w:rPr>
          <w:noProof/>
          <w:sz w:val="22"/>
          <w:szCs w:val="22"/>
        </w:rPr>
        <w:t xml:space="preserve">вным преобладанием </w:t>
      </w:r>
      <w:r w:rsidRPr="003D242D">
        <w:rPr>
          <w:vanish/>
          <w:sz w:val="22"/>
          <w:szCs w:val="22"/>
        </w:rPr>
        <w:br/>
      </w:r>
      <w:r w:rsidRPr="003D242D">
        <w:rPr>
          <w:sz w:val="22"/>
          <w:szCs w:val="22"/>
        </w:rPr>
        <w:t>п</w:t>
      </w:r>
      <w:r w:rsidRPr="003D242D">
        <w:rPr>
          <w:noProof/>
          <w:sz w:val="22"/>
          <w:szCs w:val="22"/>
        </w:rPr>
        <w:t xml:space="preserve">роцессов </w:t>
      </w:r>
      <w:r w:rsidRPr="003D242D">
        <w:rPr>
          <w:sz w:val="22"/>
          <w:szCs w:val="22"/>
        </w:rPr>
        <w:t>в</w:t>
      </w:r>
      <w:r w:rsidRPr="003D242D">
        <w:rPr>
          <w:noProof/>
          <w:sz w:val="22"/>
          <w:szCs w:val="22"/>
        </w:rPr>
        <w:t xml:space="preserve">озбуждения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торможения. </w:t>
      </w:r>
      <w:r w:rsidRPr="003D242D">
        <w:rPr>
          <w:sz w:val="22"/>
          <w:szCs w:val="22"/>
        </w:rPr>
        <w:t>Э</w:t>
      </w:r>
      <w:r w:rsidRPr="003D242D">
        <w:rPr>
          <w:noProof/>
          <w:sz w:val="22"/>
          <w:szCs w:val="22"/>
        </w:rPr>
        <w:t xml:space="preserve">тим </w:t>
      </w:r>
      <w:r w:rsidRPr="003D242D">
        <w:rPr>
          <w:vanish/>
          <w:sz w:val="22"/>
          <w:szCs w:val="22"/>
        </w:rPr>
        <w:br/>
      </w:r>
      <w:r w:rsidRPr="003D242D">
        <w:rPr>
          <w:sz w:val="22"/>
          <w:szCs w:val="22"/>
        </w:rPr>
        <w:t>о</w:t>
      </w:r>
      <w:r w:rsidRPr="003D242D">
        <w:rPr>
          <w:noProof/>
          <w:sz w:val="22"/>
          <w:szCs w:val="22"/>
        </w:rPr>
        <w:t xml:space="preserve">н </w:t>
      </w:r>
      <w:r w:rsidRPr="003D242D">
        <w:rPr>
          <w:sz w:val="22"/>
          <w:szCs w:val="22"/>
        </w:rPr>
        <w:t>с</w:t>
      </w:r>
      <w:r w:rsidRPr="003D242D">
        <w:rPr>
          <w:noProof/>
          <w:sz w:val="22"/>
          <w:szCs w:val="22"/>
        </w:rPr>
        <w:t xml:space="preserve">ущественно </w:t>
      </w:r>
      <w:r w:rsidRPr="003D242D">
        <w:rPr>
          <w:sz w:val="22"/>
          <w:szCs w:val="22"/>
        </w:rPr>
        <w:t>о</w:t>
      </w:r>
      <w:r w:rsidRPr="003D242D">
        <w:rPr>
          <w:noProof/>
          <w:sz w:val="22"/>
          <w:szCs w:val="22"/>
        </w:rPr>
        <w:t xml:space="preserve">тличается </w:t>
      </w:r>
      <w:r w:rsidRPr="003D242D">
        <w:rPr>
          <w:sz w:val="22"/>
          <w:szCs w:val="22"/>
        </w:rPr>
        <w:t>о</w:t>
      </w:r>
      <w:r w:rsidRPr="003D242D">
        <w:rPr>
          <w:noProof/>
          <w:sz w:val="22"/>
          <w:szCs w:val="22"/>
        </w:rPr>
        <w:t xml:space="preserve">т </w:t>
      </w:r>
      <w:r w:rsidRPr="003D242D">
        <w:rPr>
          <w:sz w:val="22"/>
          <w:szCs w:val="22"/>
        </w:rPr>
        <w:t>с</w:t>
      </w:r>
      <w:r w:rsidRPr="003D242D">
        <w:rPr>
          <w:noProof/>
          <w:sz w:val="22"/>
          <w:szCs w:val="22"/>
        </w:rPr>
        <w:t xml:space="preserve">ангвиника. </w:t>
      </w:r>
    </w:p>
    <w:p w:rsidR="001B6BB6" w:rsidRPr="003D242D" w:rsidRDefault="001B6BB6" w:rsidP="001B6BB6">
      <w:pPr>
        <w:numPr>
          <w:ilvl w:val="0"/>
          <w:numId w:val="1"/>
        </w:numPr>
        <w:autoSpaceDE w:val="0"/>
        <w:autoSpaceDN w:val="0"/>
        <w:adjustRightInd w:val="0"/>
        <w:jc w:val="both"/>
        <w:rPr>
          <w:noProof/>
          <w:sz w:val="22"/>
          <w:szCs w:val="22"/>
        </w:rPr>
      </w:pPr>
      <w:r w:rsidRPr="003D242D">
        <w:rPr>
          <w:b/>
          <w:i/>
          <w:noProof/>
          <w:sz w:val="22"/>
          <w:szCs w:val="22"/>
        </w:rPr>
        <w:t>Флегматический тип</w:t>
      </w:r>
      <w:r w:rsidRPr="003D242D">
        <w:rPr>
          <w:i/>
          <w:noProof/>
          <w:sz w:val="22"/>
          <w:szCs w:val="22"/>
        </w:rPr>
        <w:t xml:space="preserve">  </w:t>
      </w:r>
      <w:r w:rsidRPr="003D242D">
        <w:rPr>
          <w:sz w:val="22"/>
          <w:szCs w:val="22"/>
        </w:rPr>
        <w:t>—</w:t>
      </w:r>
      <w:r w:rsidRPr="003D242D">
        <w:rPr>
          <w:noProof/>
          <w:sz w:val="22"/>
          <w:szCs w:val="22"/>
        </w:rPr>
        <w:t xml:space="preserve"> </w:t>
      </w:r>
      <w:r w:rsidRPr="003D242D">
        <w:rPr>
          <w:sz w:val="22"/>
          <w:szCs w:val="22"/>
        </w:rPr>
        <w:t>э</w:t>
      </w:r>
      <w:r w:rsidRPr="003D242D">
        <w:rPr>
          <w:noProof/>
          <w:sz w:val="22"/>
          <w:szCs w:val="22"/>
        </w:rPr>
        <w:t xml:space="preserve">то </w:t>
      </w:r>
      <w:r w:rsidRPr="003D242D">
        <w:rPr>
          <w:sz w:val="22"/>
          <w:szCs w:val="22"/>
        </w:rPr>
        <w:t>ч</w:t>
      </w:r>
      <w:r w:rsidRPr="003D242D">
        <w:rPr>
          <w:noProof/>
          <w:sz w:val="22"/>
          <w:szCs w:val="22"/>
        </w:rPr>
        <w:t xml:space="preserve">еловек </w:t>
      </w:r>
      <w:r w:rsidRPr="003D242D">
        <w:rPr>
          <w:sz w:val="22"/>
          <w:szCs w:val="22"/>
        </w:rPr>
        <w:t>с</w:t>
      </w:r>
      <w:r w:rsidRPr="003D242D">
        <w:rPr>
          <w:noProof/>
          <w:sz w:val="22"/>
          <w:szCs w:val="22"/>
        </w:rPr>
        <w:t xml:space="preserve"> </w:t>
      </w:r>
      <w:r w:rsidRPr="003D242D">
        <w:rPr>
          <w:sz w:val="22"/>
          <w:szCs w:val="22"/>
        </w:rPr>
        <w:t>замед</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енными </w:t>
      </w:r>
      <w:r w:rsidRPr="003D242D">
        <w:rPr>
          <w:sz w:val="22"/>
          <w:szCs w:val="22"/>
        </w:rPr>
        <w:t>р</w:t>
      </w:r>
      <w:r w:rsidRPr="003D242D">
        <w:rPr>
          <w:noProof/>
          <w:sz w:val="22"/>
          <w:szCs w:val="22"/>
        </w:rPr>
        <w:t xml:space="preserve">еакциями. </w:t>
      </w:r>
      <w:r w:rsidRPr="003D242D">
        <w:rPr>
          <w:sz w:val="22"/>
          <w:szCs w:val="22"/>
        </w:rPr>
        <w:t>О</w:t>
      </w:r>
      <w:r w:rsidRPr="003D242D">
        <w:rPr>
          <w:noProof/>
          <w:sz w:val="22"/>
          <w:szCs w:val="22"/>
        </w:rPr>
        <w:t xml:space="preserve">н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ключается </w:t>
      </w:r>
      <w:r w:rsidRPr="003D242D">
        <w:rPr>
          <w:sz w:val="22"/>
          <w:szCs w:val="22"/>
        </w:rPr>
        <w:t>в</w:t>
      </w:r>
      <w:r w:rsidRPr="003D242D">
        <w:rPr>
          <w:noProof/>
          <w:sz w:val="22"/>
          <w:szCs w:val="22"/>
        </w:rPr>
        <w:t xml:space="preserve"> </w:t>
      </w:r>
      <w:r w:rsidRPr="003D242D">
        <w:rPr>
          <w:sz w:val="22"/>
          <w:szCs w:val="22"/>
        </w:rPr>
        <w:t>р</w:t>
      </w:r>
      <w:r w:rsidRPr="003D242D">
        <w:rPr>
          <w:noProof/>
          <w:sz w:val="22"/>
          <w:szCs w:val="22"/>
        </w:rPr>
        <w:t xml:space="preserve">аботу </w:t>
      </w:r>
      <w:r w:rsidRPr="003D242D">
        <w:rPr>
          <w:sz w:val="22"/>
          <w:szCs w:val="22"/>
        </w:rPr>
        <w:t>и</w:t>
      </w:r>
      <w:r w:rsidRPr="003D242D">
        <w:rPr>
          <w:noProof/>
          <w:sz w:val="22"/>
          <w:szCs w:val="22"/>
        </w:rPr>
        <w:t xml:space="preserve"> </w:t>
      </w:r>
      <w:r w:rsidRPr="003D242D">
        <w:rPr>
          <w:vanish/>
          <w:sz w:val="22"/>
          <w:szCs w:val="22"/>
        </w:rPr>
        <w:br/>
      </w:r>
      <w:r w:rsidRPr="003D242D">
        <w:rPr>
          <w:sz w:val="22"/>
          <w:szCs w:val="22"/>
        </w:rPr>
        <w:t>с</w:t>
      </w:r>
      <w:r w:rsidRPr="003D242D">
        <w:rPr>
          <w:noProof/>
          <w:sz w:val="22"/>
          <w:szCs w:val="22"/>
        </w:rPr>
        <w:t xml:space="preserve">равнительно </w:t>
      </w:r>
      <w:r w:rsidRPr="003D242D">
        <w:rPr>
          <w:sz w:val="22"/>
          <w:szCs w:val="22"/>
        </w:rPr>
        <w:t>м</w:t>
      </w:r>
      <w:r w:rsidRPr="003D242D">
        <w:rPr>
          <w:noProof/>
          <w:sz w:val="22"/>
          <w:szCs w:val="22"/>
        </w:rPr>
        <w:t xml:space="preserve">едленно </w:t>
      </w:r>
      <w:r w:rsidRPr="003D242D">
        <w:rPr>
          <w:sz w:val="22"/>
          <w:szCs w:val="22"/>
        </w:rPr>
        <w:t>в</w:t>
      </w:r>
      <w:r w:rsidRPr="003D242D">
        <w:rPr>
          <w:noProof/>
          <w:sz w:val="22"/>
          <w:szCs w:val="22"/>
        </w:rPr>
        <w:t xml:space="preserve">ыходит </w:t>
      </w:r>
      <w:r w:rsidRPr="003D242D">
        <w:rPr>
          <w:sz w:val="22"/>
          <w:szCs w:val="22"/>
        </w:rPr>
        <w:t>и</w:t>
      </w:r>
      <w:r w:rsidRPr="003D242D">
        <w:rPr>
          <w:noProof/>
          <w:sz w:val="22"/>
          <w:szCs w:val="22"/>
        </w:rPr>
        <w:t xml:space="preserve">з </w:t>
      </w:r>
      <w:r w:rsidRPr="003D242D">
        <w:rPr>
          <w:sz w:val="22"/>
          <w:szCs w:val="22"/>
        </w:rPr>
        <w:t>н</w:t>
      </w:r>
      <w:r w:rsidRPr="003D242D">
        <w:rPr>
          <w:noProof/>
          <w:sz w:val="22"/>
          <w:szCs w:val="22"/>
        </w:rPr>
        <w:t xml:space="preserve">ее. </w:t>
      </w:r>
      <w:r w:rsidRPr="003D242D">
        <w:rPr>
          <w:sz w:val="22"/>
          <w:szCs w:val="22"/>
        </w:rPr>
        <w:t>О</w:t>
      </w:r>
      <w:r w:rsidRPr="003D242D">
        <w:rPr>
          <w:noProof/>
          <w:sz w:val="22"/>
          <w:szCs w:val="22"/>
        </w:rPr>
        <w:t xml:space="preserve">н </w:t>
      </w:r>
      <w:r w:rsidRPr="003D242D">
        <w:rPr>
          <w:sz w:val="22"/>
          <w:szCs w:val="22"/>
        </w:rPr>
        <w:t>о</w:t>
      </w:r>
      <w:r w:rsidRPr="003D242D">
        <w:rPr>
          <w:noProof/>
          <w:sz w:val="22"/>
          <w:szCs w:val="22"/>
        </w:rPr>
        <w:t xml:space="preserve">тносительно </w:t>
      </w:r>
      <w:r w:rsidRPr="003D242D">
        <w:rPr>
          <w:vanish/>
          <w:sz w:val="22"/>
          <w:szCs w:val="22"/>
        </w:rPr>
        <w:br/>
      </w:r>
      <w:r w:rsidRPr="003D242D">
        <w:rPr>
          <w:sz w:val="22"/>
          <w:szCs w:val="22"/>
        </w:rPr>
        <w:t>м</w:t>
      </w:r>
      <w:r w:rsidRPr="003D242D">
        <w:rPr>
          <w:noProof/>
          <w:sz w:val="22"/>
          <w:szCs w:val="22"/>
        </w:rPr>
        <w:t xml:space="preserve">едленно </w:t>
      </w:r>
      <w:r w:rsidRPr="003D242D">
        <w:rPr>
          <w:sz w:val="22"/>
          <w:szCs w:val="22"/>
        </w:rPr>
        <w:t>п</w:t>
      </w:r>
      <w:r w:rsidRPr="003D242D">
        <w:rPr>
          <w:noProof/>
          <w:sz w:val="22"/>
          <w:szCs w:val="22"/>
        </w:rPr>
        <w:t xml:space="preserve">ереходит </w:t>
      </w:r>
      <w:r w:rsidRPr="003D242D">
        <w:rPr>
          <w:sz w:val="22"/>
          <w:szCs w:val="22"/>
        </w:rPr>
        <w:t>и</w:t>
      </w:r>
      <w:r w:rsidRPr="003D242D">
        <w:rPr>
          <w:noProof/>
          <w:sz w:val="22"/>
          <w:szCs w:val="22"/>
        </w:rPr>
        <w:t xml:space="preserve">з </w:t>
      </w:r>
      <w:r w:rsidRPr="003D242D">
        <w:rPr>
          <w:sz w:val="22"/>
          <w:szCs w:val="22"/>
        </w:rPr>
        <w:t>о</w:t>
      </w:r>
      <w:r w:rsidRPr="003D242D">
        <w:rPr>
          <w:noProof/>
          <w:sz w:val="22"/>
          <w:szCs w:val="22"/>
        </w:rPr>
        <w:t xml:space="preserve">дного </w:t>
      </w:r>
      <w:r w:rsidRPr="003D242D">
        <w:rPr>
          <w:sz w:val="22"/>
          <w:szCs w:val="22"/>
        </w:rPr>
        <w:t>с</w:t>
      </w:r>
      <w:r w:rsidRPr="003D242D">
        <w:rPr>
          <w:noProof/>
          <w:sz w:val="22"/>
          <w:szCs w:val="22"/>
        </w:rPr>
        <w:t xml:space="preserve">остояния </w:t>
      </w:r>
      <w:r w:rsidRPr="003D242D">
        <w:rPr>
          <w:sz w:val="22"/>
          <w:szCs w:val="22"/>
        </w:rPr>
        <w:t>в</w:t>
      </w:r>
      <w:r w:rsidRPr="003D242D">
        <w:rPr>
          <w:noProof/>
          <w:sz w:val="22"/>
          <w:szCs w:val="22"/>
        </w:rPr>
        <w:t xml:space="preserve"> </w:t>
      </w:r>
      <w:r w:rsidRPr="003D242D">
        <w:rPr>
          <w:sz w:val="22"/>
          <w:szCs w:val="22"/>
        </w:rPr>
        <w:t>д</w:t>
      </w:r>
      <w:r w:rsidRPr="003D242D">
        <w:rPr>
          <w:noProof/>
          <w:sz w:val="22"/>
          <w:szCs w:val="22"/>
        </w:rPr>
        <w:t xml:space="preserve">ругое, </w:t>
      </w:r>
      <w:r w:rsidRPr="003D242D">
        <w:rPr>
          <w:sz w:val="22"/>
          <w:szCs w:val="22"/>
        </w:rPr>
        <w:t>напри</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ер, </w:t>
      </w:r>
      <w:r w:rsidRPr="003D242D">
        <w:rPr>
          <w:sz w:val="22"/>
          <w:szCs w:val="22"/>
        </w:rPr>
        <w:t>и</w:t>
      </w:r>
      <w:r w:rsidRPr="003D242D">
        <w:rPr>
          <w:noProof/>
          <w:sz w:val="22"/>
          <w:szCs w:val="22"/>
        </w:rPr>
        <w:t xml:space="preserve">з состояния </w:t>
      </w:r>
      <w:r w:rsidRPr="003D242D">
        <w:rPr>
          <w:sz w:val="22"/>
          <w:szCs w:val="22"/>
        </w:rPr>
        <w:t>п</w:t>
      </w:r>
      <w:r w:rsidRPr="003D242D">
        <w:rPr>
          <w:noProof/>
          <w:sz w:val="22"/>
          <w:szCs w:val="22"/>
        </w:rPr>
        <w:t xml:space="preserve">окоя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остояние </w:t>
      </w:r>
      <w:r w:rsidRPr="003D242D">
        <w:rPr>
          <w:sz w:val="22"/>
          <w:szCs w:val="22"/>
        </w:rPr>
        <w:t>в</w:t>
      </w:r>
      <w:r w:rsidRPr="003D242D">
        <w:rPr>
          <w:noProof/>
          <w:sz w:val="22"/>
          <w:szCs w:val="22"/>
        </w:rPr>
        <w:t xml:space="preserve">озбуждения, </w:t>
      </w:r>
      <w:r w:rsidRPr="003D242D">
        <w:rPr>
          <w:sz w:val="22"/>
          <w:szCs w:val="22"/>
        </w:rPr>
        <w:t>и</w:t>
      </w:r>
      <w:r w:rsidRPr="003D242D">
        <w:rPr>
          <w:noProof/>
          <w:sz w:val="22"/>
          <w:szCs w:val="22"/>
        </w:rPr>
        <w:t xml:space="preserve"> </w:t>
      </w:r>
      <w:r w:rsidRPr="003D242D">
        <w:rPr>
          <w:sz w:val="22"/>
          <w:szCs w:val="22"/>
        </w:rPr>
        <w:t>наобо</w:t>
      </w:r>
      <w:r w:rsidRPr="003D242D">
        <w:rPr>
          <w:vanish/>
          <w:sz w:val="22"/>
          <w:szCs w:val="22"/>
        </w:rPr>
        <w:t>-</w:t>
      </w:r>
      <w:r w:rsidRPr="003D242D">
        <w:rPr>
          <w:vanish/>
          <w:sz w:val="22"/>
          <w:szCs w:val="22"/>
        </w:rPr>
        <w:br/>
      </w:r>
      <w:r w:rsidRPr="003D242D">
        <w:rPr>
          <w:sz w:val="22"/>
          <w:szCs w:val="22"/>
        </w:rPr>
        <w:t>р</w:t>
      </w:r>
      <w:r w:rsidRPr="003D242D">
        <w:rPr>
          <w:noProof/>
          <w:sz w:val="22"/>
          <w:szCs w:val="22"/>
        </w:rPr>
        <w:t xml:space="preserve">от. Эмоциональный </w:t>
      </w:r>
      <w:r w:rsidRPr="003D242D">
        <w:rPr>
          <w:sz w:val="22"/>
          <w:szCs w:val="22"/>
        </w:rPr>
        <w:t>ф</w:t>
      </w:r>
      <w:r w:rsidRPr="003D242D">
        <w:rPr>
          <w:noProof/>
          <w:sz w:val="22"/>
          <w:szCs w:val="22"/>
        </w:rPr>
        <w:t xml:space="preserve">он </w:t>
      </w:r>
      <w:r w:rsidRPr="003D242D">
        <w:rPr>
          <w:sz w:val="22"/>
          <w:szCs w:val="22"/>
        </w:rPr>
        <w:t>д</w:t>
      </w:r>
      <w:r w:rsidRPr="003D242D">
        <w:rPr>
          <w:noProof/>
          <w:sz w:val="22"/>
          <w:szCs w:val="22"/>
        </w:rPr>
        <w:t xml:space="preserve">еятельности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в</w:t>
      </w:r>
      <w:r w:rsidRPr="003D242D">
        <w:rPr>
          <w:noProof/>
          <w:sz w:val="22"/>
          <w:szCs w:val="22"/>
        </w:rPr>
        <w:t xml:space="preserve">ыражен </w:t>
      </w:r>
      <w:r w:rsidRPr="003D242D">
        <w:rPr>
          <w:sz w:val="22"/>
          <w:szCs w:val="22"/>
        </w:rPr>
        <w:t>срав</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ительно слабо. </w:t>
      </w:r>
      <w:r w:rsidRPr="003D242D">
        <w:rPr>
          <w:sz w:val="22"/>
          <w:szCs w:val="22"/>
        </w:rPr>
        <w:t>Н</w:t>
      </w:r>
      <w:r w:rsidRPr="003D242D">
        <w:rPr>
          <w:noProof/>
          <w:sz w:val="22"/>
          <w:szCs w:val="22"/>
        </w:rPr>
        <w:t xml:space="preserve">о, </w:t>
      </w:r>
      <w:r w:rsidRPr="003D242D">
        <w:rPr>
          <w:sz w:val="22"/>
          <w:szCs w:val="22"/>
        </w:rPr>
        <w:t>в</w:t>
      </w:r>
      <w:r w:rsidRPr="003D242D">
        <w:rPr>
          <w:noProof/>
          <w:sz w:val="22"/>
          <w:szCs w:val="22"/>
        </w:rPr>
        <w:t xml:space="preserve">месте </w:t>
      </w:r>
      <w:r w:rsidRPr="003D242D">
        <w:rPr>
          <w:sz w:val="22"/>
          <w:szCs w:val="22"/>
        </w:rPr>
        <w:t>с</w:t>
      </w:r>
      <w:r w:rsidRPr="003D242D">
        <w:rPr>
          <w:noProof/>
          <w:sz w:val="22"/>
          <w:szCs w:val="22"/>
        </w:rPr>
        <w:t xml:space="preserve"> </w:t>
      </w:r>
      <w:r w:rsidRPr="003D242D">
        <w:rPr>
          <w:sz w:val="22"/>
          <w:szCs w:val="22"/>
        </w:rPr>
        <w:t>т</w:t>
      </w:r>
      <w:r w:rsidRPr="003D242D">
        <w:rPr>
          <w:noProof/>
          <w:sz w:val="22"/>
          <w:szCs w:val="22"/>
        </w:rPr>
        <w:t xml:space="preserve">ем, </w:t>
      </w:r>
      <w:r w:rsidRPr="003D242D">
        <w:rPr>
          <w:sz w:val="22"/>
          <w:szCs w:val="22"/>
        </w:rPr>
        <w:t>т</w:t>
      </w:r>
      <w:r w:rsidRPr="003D242D">
        <w:rPr>
          <w:noProof/>
          <w:sz w:val="22"/>
          <w:szCs w:val="22"/>
        </w:rPr>
        <w:t xml:space="preserve">акой </w:t>
      </w:r>
      <w:r w:rsidRPr="003D242D">
        <w:rPr>
          <w:sz w:val="22"/>
          <w:szCs w:val="22"/>
        </w:rPr>
        <w:t>ч</w:t>
      </w:r>
      <w:r w:rsidRPr="003D242D">
        <w:rPr>
          <w:noProof/>
          <w:sz w:val="22"/>
          <w:szCs w:val="22"/>
        </w:rPr>
        <w:t xml:space="preserve">еловек </w:t>
      </w:r>
      <w:r w:rsidRPr="003D242D">
        <w:rPr>
          <w:sz w:val="22"/>
          <w:szCs w:val="22"/>
        </w:rPr>
        <w:t>я</w:t>
      </w:r>
      <w:r w:rsidRPr="003D242D">
        <w:rPr>
          <w:noProof/>
          <w:sz w:val="22"/>
          <w:szCs w:val="22"/>
        </w:rPr>
        <w:t xml:space="preserve">вляется </w:t>
      </w:r>
      <w:r w:rsidRPr="003D242D">
        <w:rPr>
          <w:vanish/>
          <w:sz w:val="22"/>
          <w:szCs w:val="22"/>
        </w:rPr>
        <w:br/>
      </w:r>
      <w:r w:rsidRPr="003D242D">
        <w:rPr>
          <w:sz w:val="22"/>
          <w:szCs w:val="22"/>
        </w:rPr>
        <w:t>д</w:t>
      </w:r>
      <w:r w:rsidRPr="003D242D">
        <w:rPr>
          <w:noProof/>
          <w:sz w:val="22"/>
          <w:szCs w:val="22"/>
        </w:rPr>
        <w:t xml:space="preserve">инамически уравновешенным, </w:t>
      </w:r>
      <w:r w:rsidRPr="003D242D">
        <w:rPr>
          <w:sz w:val="22"/>
          <w:szCs w:val="22"/>
        </w:rPr>
        <w:t>т</w:t>
      </w:r>
      <w:r w:rsidRPr="003D242D">
        <w:rPr>
          <w:noProof/>
          <w:sz w:val="22"/>
          <w:szCs w:val="22"/>
        </w:rPr>
        <w:t xml:space="preserve">о </w:t>
      </w:r>
      <w:r w:rsidRPr="003D242D">
        <w:rPr>
          <w:sz w:val="22"/>
          <w:szCs w:val="22"/>
        </w:rPr>
        <w:t>е</w:t>
      </w:r>
      <w:r w:rsidRPr="003D242D">
        <w:rPr>
          <w:noProof/>
          <w:sz w:val="22"/>
          <w:szCs w:val="22"/>
        </w:rPr>
        <w:t xml:space="preserve">сть </w:t>
      </w:r>
      <w:r w:rsidRPr="003D242D">
        <w:rPr>
          <w:sz w:val="22"/>
          <w:szCs w:val="22"/>
        </w:rPr>
        <w:t>п</w:t>
      </w:r>
      <w:r w:rsidRPr="003D242D">
        <w:rPr>
          <w:noProof/>
          <w:sz w:val="22"/>
          <w:szCs w:val="22"/>
        </w:rPr>
        <w:t xml:space="preserve">роцессы </w:t>
      </w:r>
      <w:r w:rsidRPr="003D242D">
        <w:rPr>
          <w:sz w:val="22"/>
          <w:szCs w:val="22"/>
        </w:rPr>
        <w:t>возбужде</w:t>
      </w:r>
      <w:r w:rsidRPr="003D242D">
        <w:rPr>
          <w:vanish/>
          <w:sz w:val="22"/>
          <w:szCs w:val="22"/>
        </w:rPr>
        <w:t>-</w:t>
      </w:r>
      <w:r w:rsidRPr="003D242D">
        <w:rPr>
          <w:vanish/>
          <w:sz w:val="22"/>
          <w:szCs w:val="22"/>
        </w:rPr>
        <w:br/>
      </w:r>
      <w:r w:rsidRPr="003D242D">
        <w:rPr>
          <w:sz w:val="22"/>
          <w:szCs w:val="22"/>
        </w:rPr>
        <w:t>н</w:t>
      </w:r>
      <w:r w:rsidRPr="003D242D">
        <w:rPr>
          <w:noProof/>
          <w:sz w:val="22"/>
          <w:szCs w:val="22"/>
        </w:rPr>
        <w:t xml:space="preserve">ия </w:t>
      </w:r>
      <w:r w:rsidRPr="003D242D">
        <w:rPr>
          <w:sz w:val="22"/>
          <w:szCs w:val="22"/>
        </w:rPr>
        <w:t>и</w:t>
      </w:r>
      <w:r w:rsidRPr="003D242D">
        <w:rPr>
          <w:noProof/>
          <w:sz w:val="22"/>
          <w:szCs w:val="22"/>
        </w:rPr>
        <w:t xml:space="preserve"> </w:t>
      </w:r>
      <w:r w:rsidRPr="003D242D">
        <w:rPr>
          <w:sz w:val="22"/>
          <w:szCs w:val="22"/>
        </w:rPr>
        <w:t>т</w:t>
      </w:r>
      <w:r w:rsidRPr="003D242D">
        <w:rPr>
          <w:noProof/>
          <w:sz w:val="22"/>
          <w:szCs w:val="22"/>
        </w:rPr>
        <w:t xml:space="preserve">орможения </w:t>
      </w:r>
      <w:r w:rsidRPr="003D242D">
        <w:rPr>
          <w:sz w:val="22"/>
          <w:szCs w:val="22"/>
        </w:rPr>
        <w:t>у</w:t>
      </w:r>
      <w:r w:rsidRPr="003D242D">
        <w:rPr>
          <w:noProof/>
          <w:sz w:val="22"/>
          <w:szCs w:val="22"/>
        </w:rPr>
        <w:t xml:space="preserve"> него </w:t>
      </w:r>
      <w:r w:rsidRPr="003D242D">
        <w:rPr>
          <w:sz w:val="22"/>
          <w:szCs w:val="22"/>
        </w:rPr>
        <w:t>п</w:t>
      </w:r>
      <w:r w:rsidRPr="003D242D">
        <w:rPr>
          <w:noProof/>
          <w:sz w:val="22"/>
          <w:szCs w:val="22"/>
        </w:rPr>
        <w:t xml:space="preserve">ротекают </w:t>
      </w:r>
      <w:r w:rsidRPr="003D242D">
        <w:rPr>
          <w:sz w:val="22"/>
          <w:szCs w:val="22"/>
        </w:rPr>
        <w:t>х</w:t>
      </w:r>
      <w:r w:rsidRPr="003D242D">
        <w:rPr>
          <w:noProof/>
          <w:sz w:val="22"/>
          <w:szCs w:val="22"/>
        </w:rPr>
        <w:t xml:space="preserve">отя </w:t>
      </w:r>
      <w:r w:rsidRPr="003D242D">
        <w:rPr>
          <w:sz w:val="22"/>
          <w:szCs w:val="22"/>
        </w:rPr>
        <w:t>и</w:t>
      </w:r>
      <w:r w:rsidRPr="003D242D">
        <w:rPr>
          <w:noProof/>
          <w:sz w:val="22"/>
          <w:szCs w:val="22"/>
        </w:rPr>
        <w:t xml:space="preserve"> </w:t>
      </w:r>
      <w:r w:rsidRPr="003D242D">
        <w:rPr>
          <w:sz w:val="22"/>
          <w:szCs w:val="22"/>
        </w:rPr>
        <w:t>м</w:t>
      </w:r>
      <w:r w:rsidRPr="003D242D">
        <w:rPr>
          <w:noProof/>
          <w:sz w:val="22"/>
          <w:szCs w:val="22"/>
        </w:rPr>
        <w:t xml:space="preserve">едленно, </w:t>
      </w:r>
      <w:r w:rsidRPr="003D242D">
        <w:rPr>
          <w:sz w:val="22"/>
          <w:szCs w:val="22"/>
        </w:rPr>
        <w:t>н</w:t>
      </w:r>
      <w:r w:rsidRPr="003D242D">
        <w:rPr>
          <w:noProof/>
          <w:sz w:val="22"/>
          <w:szCs w:val="22"/>
        </w:rPr>
        <w:t xml:space="preserve">о </w:t>
      </w:r>
      <w:r w:rsidRPr="003D242D">
        <w:rPr>
          <w:vanish/>
          <w:sz w:val="22"/>
          <w:szCs w:val="22"/>
        </w:rPr>
        <w:br/>
      </w:r>
      <w:r w:rsidRPr="003D242D">
        <w:rPr>
          <w:sz w:val="22"/>
          <w:szCs w:val="22"/>
        </w:rPr>
        <w:t>п</w:t>
      </w:r>
      <w:r w:rsidRPr="003D242D">
        <w:rPr>
          <w:noProof/>
          <w:sz w:val="22"/>
          <w:szCs w:val="22"/>
        </w:rPr>
        <w:t xml:space="preserve">римерно </w:t>
      </w:r>
      <w:r w:rsidRPr="003D242D">
        <w:rPr>
          <w:sz w:val="22"/>
          <w:szCs w:val="22"/>
        </w:rPr>
        <w:t>о</w:t>
      </w:r>
      <w:r w:rsidRPr="003D242D">
        <w:rPr>
          <w:noProof/>
          <w:sz w:val="22"/>
          <w:szCs w:val="22"/>
        </w:rPr>
        <w:t xml:space="preserve">динаково </w:t>
      </w:r>
      <w:r w:rsidRPr="003D242D">
        <w:rPr>
          <w:sz w:val="22"/>
          <w:szCs w:val="22"/>
        </w:rPr>
        <w:t>п</w:t>
      </w:r>
      <w:r w:rsidRPr="003D242D">
        <w:rPr>
          <w:noProof/>
          <w:sz w:val="22"/>
          <w:szCs w:val="22"/>
        </w:rPr>
        <w:t xml:space="preserve">о </w:t>
      </w:r>
      <w:r w:rsidRPr="003D242D">
        <w:rPr>
          <w:sz w:val="22"/>
          <w:szCs w:val="22"/>
        </w:rPr>
        <w:t>с</w:t>
      </w:r>
      <w:r w:rsidRPr="003D242D">
        <w:rPr>
          <w:noProof/>
          <w:sz w:val="22"/>
          <w:szCs w:val="22"/>
        </w:rPr>
        <w:t xml:space="preserve">иле </w:t>
      </w:r>
      <w:r w:rsidRPr="003D242D">
        <w:rPr>
          <w:sz w:val="22"/>
          <w:szCs w:val="22"/>
        </w:rPr>
        <w:t>и</w:t>
      </w:r>
      <w:r w:rsidRPr="003D242D">
        <w:rPr>
          <w:noProof/>
          <w:sz w:val="22"/>
          <w:szCs w:val="22"/>
        </w:rPr>
        <w:t xml:space="preserve"> по </w:t>
      </w:r>
      <w:r w:rsidRPr="003D242D">
        <w:rPr>
          <w:sz w:val="22"/>
          <w:szCs w:val="22"/>
        </w:rPr>
        <w:t>д</w:t>
      </w:r>
      <w:r w:rsidRPr="003D242D">
        <w:rPr>
          <w:noProof/>
          <w:sz w:val="22"/>
          <w:szCs w:val="22"/>
        </w:rPr>
        <w:t xml:space="preserve">лительности. </w:t>
      </w:r>
    </w:p>
    <w:p w:rsidR="001B6BB6" w:rsidRPr="003D242D" w:rsidRDefault="001B6BB6" w:rsidP="001B6BB6">
      <w:pPr>
        <w:numPr>
          <w:ilvl w:val="0"/>
          <w:numId w:val="1"/>
        </w:numPr>
        <w:autoSpaceDE w:val="0"/>
        <w:autoSpaceDN w:val="0"/>
        <w:adjustRightInd w:val="0"/>
        <w:jc w:val="both"/>
        <w:rPr>
          <w:noProof/>
          <w:sz w:val="22"/>
          <w:szCs w:val="22"/>
        </w:rPr>
      </w:pPr>
      <w:r w:rsidRPr="003D242D">
        <w:rPr>
          <w:b/>
          <w:i/>
          <w:noProof/>
          <w:sz w:val="22"/>
          <w:szCs w:val="22"/>
        </w:rPr>
        <w:t xml:space="preserve">Меланхолический </w:t>
      </w:r>
      <w:r w:rsidRPr="003D242D">
        <w:rPr>
          <w:b/>
          <w:i/>
          <w:sz w:val="22"/>
          <w:szCs w:val="22"/>
        </w:rPr>
        <w:t>тип</w:t>
      </w:r>
      <w:r w:rsidRPr="003D242D">
        <w:rPr>
          <w:i/>
          <w:noProof/>
          <w:sz w:val="22"/>
          <w:szCs w:val="22"/>
        </w:rPr>
        <w:t xml:space="preserve"> </w:t>
      </w:r>
      <w:r w:rsidRPr="003D242D">
        <w:rPr>
          <w:sz w:val="22"/>
          <w:szCs w:val="22"/>
        </w:rPr>
        <w:t>в</w:t>
      </w:r>
      <w:r w:rsidRPr="003D242D">
        <w:rPr>
          <w:noProof/>
          <w:sz w:val="22"/>
          <w:szCs w:val="22"/>
        </w:rPr>
        <w:t xml:space="preserve">о </w:t>
      </w:r>
      <w:r w:rsidRPr="003D242D">
        <w:rPr>
          <w:sz w:val="22"/>
          <w:szCs w:val="22"/>
        </w:rPr>
        <w:t>м</w:t>
      </w:r>
      <w:r w:rsidRPr="003D242D">
        <w:rPr>
          <w:noProof/>
          <w:sz w:val="22"/>
          <w:szCs w:val="22"/>
        </w:rPr>
        <w:t xml:space="preserve">ногом </w:t>
      </w:r>
      <w:r w:rsidRPr="003D242D">
        <w:rPr>
          <w:sz w:val="22"/>
          <w:szCs w:val="22"/>
        </w:rPr>
        <w:t>п</w:t>
      </w:r>
      <w:r w:rsidRPr="003D242D">
        <w:rPr>
          <w:noProof/>
          <w:sz w:val="22"/>
          <w:szCs w:val="22"/>
        </w:rPr>
        <w:t xml:space="preserve">охож </w:t>
      </w:r>
      <w:r w:rsidRPr="003D242D">
        <w:rPr>
          <w:sz w:val="22"/>
          <w:szCs w:val="22"/>
        </w:rPr>
        <w:t>н</w:t>
      </w:r>
      <w:r w:rsidRPr="003D242D">
        <w:rPr>
          <w:noProof/>
          <w:sz w:val="22"/>
          <w:szCs w:val="22"/>
        </w:rPr>
        <w:t xml:space="preserve">а </w:t>
      </w:r>
      <w:r w:rsidRPr="003D242D">
        <w:rPr>
          <w:sz w:val="22"/>
          <w:szCs w:val="22"/>
        </w:rPr>
        <w:t>флег</w:t>
      </w:r>
      <w:r w:rsidRPr="003D242D">
        <w:rPr>
          <w:vanish/>
          <w:sz w:val="22"/>
          <w:szCs w:val="22"/>
        </w:rPr>
        <w:t>-</w:t>
      </w:r>
      <w:r w:rsidRPr="003D242D">
        <w:rPr>
          <w:vanish/>
          <w:sz w:val="22"/>
          <w:szCs w:val="22"/>
        </w:rPr>
        <w:br/>
      </w:r>
      <w:r w:rsidRPr="003D242D">
        <w:rPr>
          <w:sz w:val="22"/>
          <w:szCs w:val="22"/>
        </w:rPr>
        <w:t>м</w:t>
      </w:r>
      <w:r w:rsidRPr="003D242D">
        <w:rPr>
          <w:noProof/>
          <w:sz w:val="22"/>
          <w:szCs w:val="22"/>
        </w:rPr>
        <w:t xml:space="preserve">атический, </w:t>
      </w:r>
      <w:r w:rsidRPr="003D242D">
        <w:rPr>
          <w:sz w:val="22"/>
          <w:szCs w:val="22"/>
        </w:rPr>
        <w:t>с</w:t>
      </w:r>
      <w:r w:rsidRPr="003D242D">
        <w:rPr>
          <w:noProof/>
          <w:sz w:val="22"/>
          <w:szCs w:val="22"/>
        </w:rPr>
        <w:t xml:space="preserve"> </w:t>
      </w:r>
      <w:r w:rsidRPr="003D242D">
        <w:rPr>
          <w:sz w:val="22"/>
          <w:szCs w:val="22"/>
        </w:rPr>
        <w:t>о</w:t>
      </w:r>
      <w:r w:rsidRPr="003D242D">
        <w:rPr>
          <w:noProof/>
          <w:sz w:val="22"/>
          <w:szCs w:val="22"/>
        </w:rPr>
        <w:t xml:space="preserve">дним </w:t>
      </w:r>
      <w:r w:rsidRPr="003D242D">
        <w:rPr>
          <w:sz w:val="22"/>
          <w:szCs w:val="22"/>
        </w:rPr>
        <w:t>с</w:t>
      </w:r>
      <w:r w:rsidRPr="003D242D">
        <w:rPr>
          <w:noProof/>
          <w:sz w:val="22"/>
          <w:szCs w:val="22"/>
        </w:rPr>
        <w:t xml:space="preserve">ущественным </w:t>
      </w:r>
      <w:r w:rsidRPr="003D242D">
        <w:rPr>
          <w:sz w:val="22"/>
          <w:szCs w:val="22"/>
        </w:rPr>
        <w:t>о</w:t>
      </w:r>
      <w:r w:rsidRPr="003D242D">
        <w:rPr>
          <w:noProof/>
          <w:sz w:val="22"/>
          <w:szCs w:val="22"/>
        </w:rPr>
        <w:t xml:space="preserve">тличием </w:t>
      </w:r>
      <w:r w:rsidRPr="003D242D">
        <w:rPr>
          <w:sz w:val="22"/>
          <w:szCs w:val="22"/>
        </w:rPr>
        <w:t>о</w:t>
      </w:r>
      <w:r w:rsidRPr="003D242D">
        <w:rPr>
          <w:noProof/>
          <w:sz w:val="22"/>
          <w:szCs w:val="22"/>
        </w:rPr>
        <w:t xml:space="preserve">т </w:t>
      </w:r>
      <w:r w:rsidRPr="003D242D">
        <w:rPr>
          <w:sz w:val="22"/>
          <w:szCs w:val="22"/>
        </w:rPr>
        <w:t>н</w:t>
      </w:r>
      <w:r w:rsidRPr="003D242D">
        <w:rPr>
          <w:noProof/>
          <w:sz w:val="22"/>
          <w:szCs w:val="22"/>
        </w:rPr>
        <w:t xml:space="preserve">его. </w:t>
      </w:r>
      <w:r w:rsidRPr="003D242D">
        <w:rPr>
          <w:sz w:val="22"/>
          <w:szCs w:val="22"/>
        </w:rPr>
        <w:t>Ме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анхолик </w:t>
      </w:r>
      <w:r w:rsidRPr="003D242D">
        <w:rPr>
          <w:sz w:val="22"/>
          <w:szCs w:val="22"/>
        </w:rPr>
        <w:t>я</w:t>
      </w:r>
      <w:r w:rsidRPr="003D242D">
        <w:rPr>
          <w:noProof/>
          <w:sz w:val="22"/>
          <w:szCs w:val="22"/>
        </w:rPr>
        <w:t xml:space="preserve">вляется </w:t>
      </w:r>
      <w:r w:rsidRPr="003D242D">
        <w:rPr>
          <w:sz w:val="22"/>
          <w:szCs w:val="22"/>
        </w:rPr>
        <w:t>н</w:t>
      </w:r>
      <w:r w:rsidRPr="003D242D">
        <w:rPr>
          <w:noProof/>
          <w:sz w:val="22"/>
          <w:szCs w:val="22"/>
        </w:rPr>
        <w:t xml:space="preserve">еуравновешенным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о </w:t>
      </w:r>
      <w:r w:rsidRPr="003D242D">
        <w:rPr>
          <w:sz w:val="22"/>
          <w:szCs w:val="22"/>
        </w:rPr>
        <w:t>с</w:t>
      </w:r>
      <w:r w:rsidRPr="003D242D">
        <w:rPr>
          <w:noProof/>
          <w:sz w:val="22"/>
          <w:szCs w:val="22"/>
        </w:rPr>
        <w:t xml:space="preserve">лабой </w:t>
      </w:r>
      <w:r w:rsidRPr="003D242D">
        <w:rPr>
          <w:vanish/>
          <w:sz w:val="22"/>
          <w:szCs w:val="22"/>
        </w:rPr>
        <w:br/>
      </w:r>
      <w:r w:rsidRPr="003D242D">
        <w:rPr>
          <w:sz w:val="22"/>
          <w:szCs w:val="22"/>
        </w:rPr>
        <w:t>н</w:t>
      </w:r>
      <w:r w:rsidRPr="003D242D">
        <w:rPr>
          <w:noProof/>
          <w:sz w:val="22"/>
          <w:szCs w:val="22"/>
        </w:rPr>
        <w:t xml:space="preserve">ервной </w:t>
      </w:r>
      <w:r w:rsidRPr="003D242D">
        <w:rPr>
          <w:sz w:val="22"/>
          <w:szCs w:val="22"/>
        </w:rPr>
        <w:t>с</w:t>
      </w:r>
      <w:r w:rsidRPr="003D242D">
        <w:rPr>
          <w:noProof/>
          <w:sz w:val="22"/>
          <w:szCs w:val="22"/>
        </w:rPr>
        <w:t xml:space="preserve">истемой, </w:t>
      </w:r>
      <w:r w:rsidRPr="003D242D">
        <w:rPr>
          <w:sz w:val="22"/>
          <w:szCs w:val="22"/>
        </w:rPr>
        <w:t>и</w:t>
      </w:r>
      <w:r w:rsidRPr="003D242D">
        <w:rPr>
          <w:noProof/>
          <w:sz w:val="22"/>
          <w:szCs w:val="22"/>
        </w:rPr>
        <w:t xml:space="preserve"> </w:t>
      </w:r>
      <w:r w:rsidRPr="003D242D">
        <w:rPr>
          <w:sz w:val="22"/>
          <w:szCs w:val="22"/>
        </w:rPr>
        <w:t>у</w:t>
      </w:r>
      <w:r w:rsidRPr="003D242D">
        <w:rPr>
          <w:noProof/>
          <w:sz w:val="22"/>
          <w:szCs w:val="22"/>
        </w:rPr>
        <w:t xml:space="preserve"> </w:t>
      </w:r>
      <w:r w:rsidRPr="003D242D">
        <w:rPr>
          <w:sz w:val="22"/>
          <w:szCs w:val="22"/>
        </w:rPr>
        <w:t>н</w:t>
      </w:r>
      <w:r w:rsidRPr="003D242D">
        <w:rPr>
          <w:noProof/>
          <w:sz w:val="22"/>
          <w:szCs w:val="22"/>
        </w:rPr>
        <w:t xml:space="preserve">его </w:t>
      </w:r>
      <w:r w:rsidRPr="003D242D">
        <w:rPr>
          <w:sz w:val="22"/>
          <w:szCs w:val="22"/>
        </w:rPr>
        <w:t>п</w:t>
      </w:r>
      <w:r w:rsidRPr="003D242D">
        <w:rPr>
          <w:noProof/>
          <w:sz w:val="22"/>
          <w:szCs w:val="22"/>
        </w:rPr>
        <w:t xml:space="preserve">роцессы </w:t>
      </w:r>
      <w:r w:rsidRPr="003D242D">
        <w:rPr>
          <w:sz w:val="22"/>
          <w:szCs w:val="22"/>
        </w:rPr>
        <w:t>т</w:t>
      </w:r>
      <w:r w:rsidRPr="003D242D">
        <w:rPr>
          <w:noProof/>
          <w:sz w:val="22"/>
          <w:szCs w:val="22"/>
        </w:rPr>
        <w:t xml:space="preserve">орможения </w:t>
      </w:r>
      <w:r w:rsidRPr="003D242D">
        <w:rPr>
          <w:sz w:val="22"/>
          <w:szCs w:val="22"/>
        </w:rPr>
        <w:t>я</w:t>
      </w:r>
      <w:r w:rsidRPr="003D242D">
        <w:rPr>
          <w:noProof/>
          <w:sz w:val="22"/>
          <w:szCs w:val="22"/>
        </w:rPr>
        <w:t xml:space="preserve">вно </w:t>
      </w:r>
      <w:r w:rsidRPr="003D242D">
        <w:rPr>
          <w:sz w:val="22"/>
          <w:szCs w:val="22"/>
        </w:rPr>
        <w:t>пре</w:t>
      </w:r>
      <w:r w:rsidRPr="003D242D">
        <w:rPr>
          <w:vanish/>
          <w:sz w:val="22"/>
          <w:szCs w:val="22"/>
        </w:rPr>
        <w:t>-</w:t>
      </w:r>
      <w:r w:rsidRPr="003D242D">
        <w:rPr>
          <w:vanish/>
          <w:sz w:val="22"/>
          <w:szCs w:val="22"/>
        </w:rPr>
        <w:br/>
      </w:r>
      <w:r w:rsidRPr="003D242D">
        <w:rPr>
          <w:sz w:val="22"/>
          <w:szCs w:val="22"/>
        </w:rPr>
        <w:t>о</w:t>
      </w:r>
      <w:r w:rsidRPr="003D242D">
        <w:rPr>
          <w:noProof/>
          <w:sz w:val="22"/>
          <w:szCs w:val="22"/>
        </w:rPr>
        <w:t xml:space="preserve">бладают </w:t>
      </w:r>
      <w:r w:rsidRPr="003D242D">
        <w:rPr>
          <w:sz w:val="22"/>
          <w:szCs w:val="22"/>
        </w:rPr>
        <w:t>н</w:t>
      </w:r>
      <w:r w:rsidRPr="003D242D">
        <w:rPr>
          <w:noProof/>
          <w:sz w:val="22"/>
          <w:szCs w:val="22"/>
        </w:rPr>
        <w:t xml:space="preserve">ад </w:t>
      </w:r>
      <w:r w:rsidRPr="003D242D">
        <w:rPr>
          <w:sz w:val="22"/>
          <w:szCs w:val="22"/>
        </w:rPr>
        <w:t>п</w:t>
      </w:r>
      <w:r w:rsidRPr="003D242D">
        <w:rPr>
          <w:noProof/>
          <w:sz w:val="22"/>
          <w:szCs w:val="22"/>
        </w:rPr>
        <w:t xml:space="preserve">роцессами </w:t>
      </w:r>
      <w:r w:rsidRPr="003D242D">
        <w:rPr>
          <w:sz w:val="22"/>
          <w:szCs w:val="22"/>
        </w:rPr>
        <w:t>в</w:t>
      </w:r>
      <w:r w:rsidRPr="003D242D">
        <w:rPr>
          <w:noProof/>
          <w:sz w:val="22"/>
          <w:szCs w:val="22"/>
        </w:rPr>
        <w:t xml:space="preserve">озбуждения. Меланхолик  </w:t>
      </w:r>
      <w:r w:rsidRPr="003D242D">
        <w:rPr>
          <w:sz w:val="22"/>
          <w:szCs w:val="22"/>
        </w:rPr>
        <w:t xml:space="preserve">чаще </w:t>
      </w:r>
      <w:r w:rsidRPr="003D242D">
        <w:rPr>
          <w:noProof/>
          <w:sz w:val="22"/>
          <w:szCs w:val="22"/>
        </w:rPr>
        <w:t xml:space="preserve">пребывает </w:t>
      </w:r>
      <w:r w:rsidRPr="003D242D">
        <w:rPr>
          <w:sz w:val="22"/>
          <w:szCs w:val="22"/>
        </w:rPr>
        <w:t>в</w:t>
      </w:r>
      <w:r w:rsidRPr="003D242D">
        <w:rPr>
          <w:noProof/>
          <w:sz w:val="22"/>
          <w:szCs w:val="22"/>
        </w:rPr>
        <w:t xml:space="preserve"> </w:t>
      </w:r>
      <w:r w:rsidRPr="003D242D">
        <w:rPr>
          <w:sz w:val="22"/>
          <w:szCs w:val="22"/>
        </w:rPr>
        <w:t>с</w:t>
      </w:r>
      <w:r w:rsidRPr="003D242D">
        <w:rPr>
          <w:noProof/>
          <w:sz w:val="22"/>
          <w:szCs w:val="22"/>
        </w:rPr>
        <w:t xml:space="preserve">остоянии </w:t>
      </w:r>
      <w:r w:rsidRPr="003D242D">
        <w:rPr>
          <w:sz w:val="22"/>
          <w:szCs w:val="22"/>
        </w:rPr>
        <w:t>з</w:t>
      </w:r>
      <w:r w:rsidRPr="003D242D">
        <w:rPr>
          <w:noProof/>
          <w:sz w:val="22"/>
          <w:szCs w:val="22"/>
        </w:rPr>
        <w:t xml:space="preserve">аторможенности </w:t>
      </w:r>
      <w:r w:rsidRPr="003D242D">
        <w:rPr>
          <w:sz w:val="22"/>
          <w:szCs w:val="22"/>
        </w:rPr>
        <w:t>и</w:t>
      </w:r>
      <w:r w:rsidRPr="003D242D">
        <w:rPr>
          <w:noProof/>
          <w:sz w:val="22"/>
          <w:szCs w:val="22"/>
        </w:rPr>
        <w:t xml:space="preserve"> </w:t>
      </w:r>
      <w:r w:rsidRPr="003D242D">
        <w:rPr>
          <w:sz w:val="22"/>
          <w:szCs w:val="22"/>
        </w:rPr>
        <w:t>п</w:t>
      </w:r>
      <w:r w:rsidRPr="003D242D">
        <w:rPr>
          <w:noProof/>
          <w:sz w:val="22"/>
          <w:szCs w:val="22"/>
        </w:rPr>
        <w:t xml:space="preserve">ассивности. </w:t>
      </w:r>
      <w:r w:rsidRPr="003D242D">
        <w:rPr>
          <w:sz w:val="22"/>
          <w:szCs w:val="22"/>
        </w:rPr>
        <w:t>Н</w:t>
      </w:r>
      <w:r w:rsidRPr="003D242D">
        <w:rPr>
          <w:noProof/>
          <w:sz w:val="22"/>
          <w:szCs w:val="22"/>
        </w:rPr>
        <w:t xml:space="preserve">е </w:t>
      </w:r>
      <w:r w:rsidRPr="003D242D">
        <w:rPr>
          <w:vanish/>
          <w:sz w:val="22"/>
          <w:szCs w:val="22"/>
        </w:rPr>
        <w:br/>
      </w:r>
      <w:r w:rsidRPr="003D242D">
        <w:rPr>
          <w:sz w:val="22"/>
          <w:szCs w:val="22"/>
        </w:rPr>
        <w:t>с</w:t>
      </w:r>
      <w:r w:rsidRPr="003D242D">
        <w:rPr>
          <w:noProof/>
          <w:sz w:val="22"/>
          <w:szCs w:val="22"/>
        </w:rPr>
        <w:t xml:space="preserve">лучайно </w:t>
      </w:r>
      <w:r w:rsidRPr="003D242D">
        <w:rPr>
          <w:sz w:val="22"/>
          <w:szCs w:val="22"/>
        </w:rPr>
        <w:t>и</w:t>
      </w:r>
      <w:r w:rsidRPr="003D242D">
        <w:rPr>
          <w:noProof/>
          <w:sz w:val="22"/>
          <w:szCs w:val="22"/>
        </w:rPr>
        <w:t xml:space="preserve"> </w:t>
      </w:r>
      <w:r w:rsidRPr="003D242D">
        <w:rPr>
          <w:sz w:val="22"/>
          <w:szCs w:val="22"/>
        </w:rPr>
        <w:t>с</w:t>
      </w:r>
      <w:r w:rsidRPr="003D242D">
        <w:rPr>
          <w:noProof/>
          <w:sz w:val="22"/>
          <w:szCs w:val="22"/>
        </w:rPr>
        <w:t xml:space="preserve">оответствующее </w:t>
      </w:r>
      <w:r w:rsidRPr="003D242D">
        <w:rPr>
          <w:sz w:val="22"/>
          <w:szCs w:val="22"/>
        </w:rPr>
        <w:t>п</w:t>
      </w:r>
      <w:r w:rsidRPr="003D242D">
        <w:rPr>
          <w:noProof/>
          <w:sz w:val="22"/>
          <w:szCs w:val="22"/>
        </w:rPr>
        <w:t xml:space="preserve">сихологическое </w:t>
      </w:r>
      <w:r w:rsidRPr="003D242D">
        <w:rPr>
          <w:sz w:val="22"/>
          <w:szCs w:val="22"/>
        </w:rPr>
        <w:t>с</w:t>
      </w:r>
      <w:r w:rsidRPr="003D242D">
        <w:rPr>
          <w:noProof/>
          <w:sz w:val="22"/>
          <w:szCs w:val="22"/>
        </w:rPr>
        <w:t xml:space="preserve">остояние </w:t>
      </w:r>
      <w:r w:rsidRPr="003D242D">
        <w:rPr>
          <w:sz w:val="22"/>
          <w:szCs w:val="22"/>
        </w:rPr>
        <w:t>че</w:t>
      </w:r>
      <w:r w:rsidRPr="003D242D">
        <w:rPr>
          <w:vanish/>
          <w:sz w:val="22"/>
          <w:szCs w:val="22"/>
        </w:rPr>
        <w:t>-</w:t>
      </w:r>
      <w:r w:rsidRPr="003D242D">
        <w:rPr>
          <w:vanish/>
          <w:sz w:val="22"/>
          <w:szCs w:val="22"/>
        </w:rPr>
        <w:br/>
      </w:r>
      <w:r w:rsidRPr="003D242D">
        <w:rPr>
          <w:sz w:val="22"/>
          <w:szCs w:val="22"/>
        </w:rPr>
        <w:t>л</w:t>
      </w:r>
      <w:r w:rsidRPr="003D242D">
        <w:rPr>
          <w:noProof/>
          <w:sz w:val="22"/>
          <w:szCs w:val="22"/>
        </w:rPr>
        <w:t xml:space="preserve">овека называют </w:t>
      </w:r>
      <w:r w:rsidRPr="003D242D">
        <w:rPr>
          <w:sz w:val="22"/>
          <w:szCs w:val="22"/>
        </w:rPr>
        <w:t>м</w:t>
      </w:r>
      <w:r w:rsidRPr="003D242D">
        <w:rPr>
          <w:noProof/>
          <w:sz w:val="22"/>
          <w:szCs w:val="22"/>
        </w:rPr>
        <w:t xml:space="preserve">еланхолией. </w:t>
      </w:r>
    </w:p>
    <w:p w:rsidR="001B6BB6" w:rsidRPr="00870977" w:rsidRDefault="001B6BB6" w:rsidP="001B6BB6">
      <w:pPr>
        <w:autoSpaceDE w:val="0"/>
        <w:autoSpaceDN w:val="0"/>
        <w:adjustRightInd w:val="0"/>
        <w:ind w:right="-22" w:firstLine="708"/>
        <w:jc w:val="center"/>
        <w:rPr>
          <w:b/>
          <w:bCs/>
          <w:sz w:val="22"/>
          <w:szCs w:val="22"/>
        </w:rPr>
      </w:pPr>
    </w:p>
    <w:p w:rsidR="001B6BB6" w:rsidRPr="003D242D" w:rsidRDefault="001B6BB6" w:rsidP="001B6BB6">
      <w:pPr>
        <w:autoSpaceDE w:val="0"/>
        <w:autoSpaceDN w:val="0"/>
        <w:adjustRightInd w:val="0"/>
        <w:ind w:right="-22" w:firstLine="708"/>
        <w:jc w:val="center"/>
        <w:rPr>
          <w:b/>
          <w:bCs/>
          <w:sz w:val="22"/>
          <w:szCs w:val="22"/>
        </w:rPr>
      </w:pPr>
      <w:r w:rsidRPr="003D242D">
        <w:rPr>
          <w:b/>
          <w:bCs/>
          <w:sz w:val="22"/>
          <w:szCs w:val="22"/>
        </w:rPr>
        <w:t>Психологическая характеристика типов темперамента</w:t>
      </w:r>
    </w:p>
    <w:p w:rsidR="001B6BB6" w:rsidRPr="003D242D" w:rsidRDefault="001B6BB6" w:rsidP="001B6BB6">
      <w:pPr>
        <w:autoSpaceDE w:val="0"/>
        <w:autoSpaceDN w:val="0"/>
        <w:adjustRightInd w:val="0"/>
        <w:ind w:right="-22" w:firstLine="708"/>
        <w:jc w:val="both"/>
        <w:rPr>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5"/>
        <w:gridCol w:w="3793"/>
        <w:gridCol w:w="3873"/>
      </w:tblGrid>
      <w:tr w:rsidR="001B6BB6" w:rsidRPr="003052B5" w:rsidTr="00DE6A5C">
        <w:tc>
          <w:tcPr>
            <w:tcW w:w="1928" w:type="dxa"/>
            <w:shd w:val="clear" w:color="auto" w:fill="auto"/>
          </w:tcPr>
          <w:p w:rsidR="001B6BB6" w:rsidRPr="003052B5" w:rsidRDefault="001B6BB6" w:rsidP="00DE6A5C">
            <w:pPr>
              <w:autoSpaceDE w:val="0"/>
              <w:autoSpaceDN w:val="0"/>
              <w:adjustRightInd w:val="0"/>
              <w:ind w:right="-22"/>
              <w:jc w:val="center"/>
              <w:rPr>
                <w:b/>
                <w:bCs/>
                <w:sz w:val="22"/>
                <w:szCs w:val="22"/>
              </w:rPr>
            </w:pPr>
          </w:p>
          <w:p w:rsidR="001B6BB6" w:rsidRPr="003052B5" w:rsidRDefault="001B6BB6" w:rsidP="00DE6A5C">
            <w:pPr>
              <w:autoSpaceDE w:val="0"/>
              <w:autoSpaceDN w:val="0"/>
              <w:adjustRightInd w:val="0"/>
              <w:ind w:right="-22"/>
              <w:jc w:val="center"/>
              <w:rPr>
                <w:b/>
                <w:bCs/>
                <w:sz w:val="22"/>
                <w:szCs w:val="22"/>
              </w:rPr>
            </w:pPr>
            <w:r w:rsidRPr="003052B5">
              <w:rPr>
                <w:b/>
                <w:bCs/>
                <w:sz w:val="22"/>
                <w:szCs w:val="22"/>
              </w:rPr>
              <w:t>Тип темперамента</w:t>
            </w:r>
          </w:p>
          <w:p w:rsidR="001B6BB6" w:rsidRPr="003052B5" w:rsidRDefault="001B6BB6" w:rsidP="00DE6A5C">
            <w:pPr>
              <w:autoSpaceDE w:val="0"/>
              <w:autoSpaceDN w:val="0"/>
              <w:adjustRightInd w:val="0"/>
              <w:ind w:right="-22"/>
              <w:jc w:val="center"/>
              <w:rPr>
                <w:b/>
                <w:bCs/>
                <w:sz w:val="22"/>
                <w:szCs w:val="22"/>
              </w:rPr>
            </w:pPr>
          </w:p>
        </w:tc>
        <w:tc>
          <w:tcPr>
            <w:tcW w:w="3920" w:type="dxa"/>
            <w:shd w:val="clear" w:color="auto" w:fill="auto"/>
          </w:tcPr>
          <w:p w:rsidR="001B6BB6" w:rsidRPr="003052B5" w:rsidRDefault="001B6BB6" w:rsidP="00DE6A5C">
            <w:pPr>
              <w:autoSpaceDE w:val="0"/>
              <w:autoSpaceDN w:val="0"/>
              <w:adjustRightInd w:val="0"/>
              <w:ind w:right="-22"/>
              <w:jc w:val="center"/>
              <w:rPr>
                <w:b/>
                <w:bCs/>
                <w:sz w:val="22"/>
                <w:szCs w:val="22"/>
              </w:rPr>
            </w:pPr>
          </w:p>
          <w:p w:rsidR="001B6BB6" w:rsidRPr="003052B5" w:rsidRDefault="001B6BB6" w:rsidP="00DE6A5C">
            <w:pPr>
              <w:autoSpaceDE w:val="0"/>
              <w:autoSpaceDN w:val="0"/>
              <w:adjustRightInd w:val="0"/>
              <w:ind w:right="-22"/>
              <w:jc w:val="center"/>
              <w:rPr>
                <w:b/>
                <w:bCs/>
                <w:sz w:val="22"/>
                <w:szCs w:val="22"/>
              </w:rPr>
            </w:pPr>
            <w:r w:rsidRPr="003052B5">
              <w:rPr>
                <w:b/>
                <w:bCs/>
                <w:sz w:val="22"/>
                <w:szCs w:val="22"/>
              </w:rPr>
              <w:t>Темперамент в общении</w:t>
            </w:r>
          </w:p>
          <w:p w:rsidR="001B6BB6" w:rsidRPr="003052B5" w:rsidRDefault="001B6BB6" w:rsidP="00DE6A5C">
            <w:pPr>
              <w:autoSpaceDE w:val="0"/>
              <w:autoSpaceDN w:val="0"/>
              <w:adjustRightInd w:val="0"/>
              <w:ind w:right="-22"/>
              <w:jc w:val="center"/>
              <w:rPr>
                <w:b/>
                <w:bCs/>
                <w:sz w:val="22"/>
                <w:szCs w:val="22"/>
              </w:rPr>
            </w:pPr>
          </w:p>
        </w:tc>
        <w:tc>
          <w:tcPr>
            <w:tcW w:w="4006" w:type="dxa"/>
            <w:shd w:val="clear" w:color="auto" w:fill="auto"/>
          </w:tcPr>
          <w:p w:rsidR="001B6BB6" w:rsidRPr="003052B5" w:rsidRDefault="001B6BB6" w:rsidP="00DE6A5C">
            <w:pPr>
              <w:autoSpaceDE w:val="0"/>
              <w:autoSpaceDN w:val="0"/>
              <w:adjustRightInd w:val="0"/>
              <w:ind w:right="-22"/>
              <w:jc w:val="center"/>
              <w:rPr>
                <w:b/>
                <w:bCs/>
                <w:sz w:val="22"/>
                <w:szCs w:val="22"/>
              </w:rPr>
            </w:pPr>
          </w:p>
          <w:p w:rsidR="001B6BB6" w:rsidRPr="003052B5" w:rsidRDefault="001B6BB6" w:rsidP="00DE6A5C">
            <w:pPr>
              <w:autoSpaceDE w:val="0"/>
              <w:autoSpaceDN w:val="0"/>
              <w:adjustRightInd w:val="0"/>
              <w:ind w:right="-22"/>
              <w:jc w:val="center"/>
              <w:rPr>
                <w:b/>
                <w:bCs/>
                <w:sz w:val="22"/>
                <w:szCs w:val="22"/>
              </w:rPr>
            </w:pPr>
            <w:r w:rsidRPr="003052B5">
              <w:rPr>
                <w:b/>
                <w:bCs/>
                <w:sz w:val="22"/>
                <w:szCs w:val="22"/>
              </w:rPr>
              <w:t>Темперамент и деятельность</w:t>
            </w:r>
          </w:p>
        </w:tc>
      </w:tr>
      <w:tr w:rsidR="001B6BB6" w:rsidRPr="003052B5" w:rsidTr="00DE6A5C">
        <w:tc>
          <w:tcPr>
            <w:tcW w:w="1928" w:type="dxa"/>
            <w:shd w:val="clear" w:color="auto" w:fill="auto"/>
          </w:tcPr>
          <w:p w:rsidR="001B6BB6" w:rsidRPr="003052B5" w:rsidRDefault="001B6BB6" w:rsidP="00DE6A5C">
            <w:pPr>
              <w:autoSpaceDE w:val="0"/>
              <w:autoSpaceDN w:val="0"/>
              <w:adjustRightInd w:val="0"/>
              <w:ind w:right="-22"/>
              <w:jc w:val="both"/>
              <w:rPr>
                <w:b/>
                <w:bCs/>
                <w:sz w:val="22"/>
                <w:szCs w:val="22"/>
              </w:rPr>
            </w:pPr>
            <w:r w:rsidRPr="003052B5">
              <w:rPr>
                <w:b/>
                <w:bCs/>
                <w:sz w:val="22"/>
                <w:szCs w:val="22"/>
              </w:rPr>
              <w:t>Сангвиник</w:t>
            </w:r>
          </w:p>
        </w:tc>
        <w:tc>
          <w:tcPr>
            <w:tcW w:w="3920"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t xml:space="preserve">Быстро устанавливает социальный контакт, всегда являются инициаторами в общении. В компании незнакомых людей он чувствует себя легко и свободно, новая необычная обстановка его </w:t>
            </w:r>
            <w:r w:rsidRPr="003052B5">
              <w:rPr>
                <w:bCs/>
                <w:sz w:val="22"/>
                <w:szCs w:val="22"/>
              </w:rPr>
              <w:lastRenderedPageBreak/>
              <w:t xml:space="preserve">только возбуждает, но его отношения к людям могут быть изменчивы и непостоянны. Неразборчив в выборе знакомств, склонность к авантюрам. В общении он больше тактик, чем стратег, т.к. не умеет предвидеть последствий своих действий. Любовь у сангвиника проявляется в взрывной и активной форме, с первого взгляда. При неудачах не отчаивается, а ищет новое поприще для применения своей кипучей энергии.  </w:t>
            </w:r>
          </w:p>
        </w:tc>
        <w:tc>
          <w:tcPr>
            <w:tcW w:w="4006"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lastRenderedPageBreak/>
              <w:t xml:space="preserve">Сангвиник практичен, легко и быстро адаптируется, покладист, оптимистичен, проявляет выдержку, любят точность и объективность. Однако их впечатлительность и подвижность может привести к </w:t>
            </w:r>
            <w:r w:rsidRPr="003052B5">
              <w:rPr>
                <w:bCs/>
                <w:sz w:val="22"/>
                <w:szCs w:val="22"/>
              </w:rPr>
              <w:lastRenderedPageBreak/>
              <w:t>снижению сосредоточенности, к поверхностности и поспешности. Поэтому перед сангвиниками следует непрерывно ставить новые, по возможности интересные задачи, требующие от него сосредоточенности и напряжения. Необходимо постоянно включать его в активную деятельность и систематически поощрять его усилия. Сангвиника лучше ориентировать на организаторскую работу, из них получаются хорошие руководители.</w:t>
            </w:r>
          </w:p>
        </w:tc>
      </w:tr>
      <w:tr w:rsidR="001B6BB6" w:rsidRPr="003052B5" w:rsidTr="00DE6A5C">
        <w:tc>
          <w:tcPr>
            <w:tcW w:w="1928" w:type="dxa"/>
            <w:shd w:val="clear" w:color="auto" w:fill="auto"/>
          </w:tcPr>
          <w:p w:rsidR="001B6BB6" w:rsidRPr="003052B5" w:rsidRDefault="001B6BB6" w:rsidP="00DE6A5C">
            <w:pPr>
              <w:autoSpaceDE w:val="0"/>
              <w:autoSpaceDN w:val="0"/>
              <w:adjustRightInd w:val="0"/>
              <w:ind w:right="-22"/>
              <w:jc w:val="both"/>
              <w:rPr>
                <w:b/>
                <w:bCs/>
                <w:sz w:val="22"/>
                <w:szCs w:val="22"/>
              </w:rPr>
            </w:pPr>
            <w:r w:rsidRPr="003052B5">
              <w:rPr>
                <w:b/>
                <w:bCs/>
                <w:sz w:val="22"/>
                <w:szCs w:val="22"/>
              </w:rPr>
              <w:lastRenderedPageBreak/>
              <w:t>Флегматик</w:t>
            </w: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p w:rsidR="001B6BB6" w:rsidRPr="003052B5" w:rsidRDefault="001B6BB6" w:rsidP="00DE6A5C">
            <w:pPr>
              <w:autoSpaceDE w:val="0"/>
              <w:autoSpaceDN w:val="0"/>
              <w:adjustRightInd w:val="0"/>
              <w:ind w:right="-22"/>
              <w:jc w:val="both"/>
              <w:rPr>
                <w:b/>
                <w:bCs/>
                <w:sz w:val="22"/>
                <w:szCs w:val="22"/>
              </w:rPr>
            </w:pPr>
          </w:p>
        </w:tc>
        <w:tc>
          <w:tcPr>
            <w:tcW w:w="3920"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t>Социальные контакты устанавливает медленно. Попав в новое окружение, будет вести себя замкнуто, отгорожено. В большей степени любит находиться в одиночестве, в мире своих размышлений и фантазий. Он в общении стратег, чем тактик. Свои чувства проявляет мало и долго не замечает тех, кто хочет с ним общаться. Устойчив и постоянен в своем отношении к людям близким. Флегматик склонен начинать любовные отношения с дружбы. Это происходит не молниеносно, поскольку у него замедлен ритм чувств. Скептическая натура флегматика требует обычно больших доказательств дружеских чувств и аргументов в пользу взаимности.</w:t>
            </w:r>
          </w:p>
        </w:tc>
        <w:tc>
          <w:tcPr>
            <w:tcW w:w="4006"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t>Флегматик предпочитает работать не в группе, а независимо. Они неразговорчивы и сводят беседу к выяснению главного. В работе они спокойны, не отвлекаются, но трудно переключаются на новый вид деятельности, долго привыкают к новой работе. Убедить флегматика эмоциями невозможно, он воспринимает только доводы. Флегматика нужно вовлечь в активную деятельность и заинтересовать. Он требует к себе систематического внимания. Его нельзя переключать с одной задачи на другую. Флегматика лучше ориентировать на конструкторскую или исследовательскую работу..</w:t>
            </w:r>
          </w:p>
        </w:tc>
      </w:tr>
      <w:tr w:rsidR="001B6BB6" w:rsidRPr="003052B5" w:rsidTr="00DE6A5C">
        <w:tc>
          <w:tcPr>
            <w:tcW w:w="1928" w:type="dxa"/>
            <w:shd w:val="clear" w:color="auto" w:fill="auto"/>
          </w:tcPr>
          <w:p w:rsidR="001B6BB6" w:rsidRPr="003052B5" w:rsidRDefault="001B6BB6" w:rsidP="00DE6A5C">
            <w:pPr>
              <w:autoSpaceDE w:val="0"/>
              <w:autoSpaceDN w:val="0"/>
              <w:adjustRightInd w:val="0"/>
              <w:ind w:right="-22"/>
              <w:jc w:val="both"/>
              <w:rPr>
                <w:b/>
                <w:bCs/>
                <w:sz w:val="22"/>
                <w:szCs w:val="22"/>
              </w:rPr>
            </w:pPr>
            <w:r w:rsidRPr="003052B5">
              <w:rPr>
                <w:b/>
                <w:bCs/>
                <w:sz w:val="22"/>
                <w:szCs w:val="22"/>
              </w:rPr>
              <w:t>Меланхолик</w:t>
            </w:r>
          </w:p>
        </w:tc>
        <w:tc>
          <w:tcPr>
            <w:tcW w:w="3920"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t>Обладает повышенным интуитивным восприятием отношения к себе окружающих людей. Чрезмерно чувствительный к эмоциональному отвержению со стороны значимых лиц. Поэтому он очень осторожен и даже робок в контактах.</w:t>
            </w:r>
          </w:p>
        </w:tc>
        <w:tc>
          <w:tcPr>
            <w:tcW w:w="4006"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t>В работе меланхолики обычно пассивны, часто мало заинтересованы. В отношении к ним недопустимы не только резкость, грубость, но и просто повышенный тон, ирония. Он требует особого внимания,  следует вовремя хвалить его за проявленные успехи, решительность и волю. Отрицательную оценку следует использовать как можно осторожнее, всячески смягчая ее негативное действие. Меланхолику лучше заняться юрисконсультом или нотариусом.</w:t>
            </w:r>
          </w:p>
        </w:tc>
      </w:tr>
      <w:tr w:rsidR="001B6BB6" w:rsidRPr="003052B5" w:rsidTr="00DE6A5C">
        <w:tc>
          <w:tcPr>
            <w:tcW w:w="1928" w:type="dxa"/>
            <w:shd w:val="clear" w:color="auto" w:fill="auto"/>
          </w:tcPr>
          <w:p w:rsidR="001B6BB6" w:rsidRPr="003052B5" w:rsidRDefault="001B6BB6" w:rsidP="00DE6A5C">
            <w:pPr>
              <w:autoSpaceDE w:val="0"/>
              <w:autoSpaceDN w:val="0"/>
              <w:adjustRightInd w:val="0"/>
              <w:ind w:right="-22"/>
              <w:jc w:val="both"/>
              <w:rPr>
                <w:b/>
                <w:bCs/>
                <w:sz w:val="22"/>
                <w:szCs w:val="22"/>
              </w:rPr>
            </w:pPr>
            <w:r w:rsidRPr="003052B5">
              <w:rPr>
                <w:b/>
                <w:bCs/>
                <w:sz w:val="22"/>
                <w:szCs w:val="22"/>
              </w:rPr>
              <w:t xml:space="preserve">Холерик </w:t>
            </w:r>
          </w:p>
        </w:tc>
        <w:tc>
          <w:tcPr>
            <w:tcW w:w="3920"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t xml:space="preserve">В общении с людьми холерик допускает резкость, раздражительность, эмоциональную несдержанность, что не дает ему </w:t>
            </w:r>
            <w:r w:rsidRPr="003052B5">
              <w:rPr>
                <w:bCs/>
                <w:sz w:val="22"/>
                <w:szCs w:val="22"/>
              </w:rPr>
              <w:lastRenderedPageBreak/>
              <w:t>возможности объективно оценивать поступки людей, и на этой почве он создает конфликтные ситуации в коллективе. Излишняя прямолинейность, вспыльчивость, резкость, нетерпимость порой делают тяжелым и неприятным пребывание в коллективе таких людей.</w:t>
            </w:r>
          </w:p>
        </w:tc>
        <w:tc>
          <w:tcPr>
            <w:tcW w:w="4006" w:type="dxa"/>
            <w:shd w:val="clear" w:color="auto" w:fill="auto"/>
          </w:tcPr>
          <w:p w:rsidR="001B6BB6" w:rsidRPr="003052B5" w:rsidRDefault="001B6BB6" w:rsidP="00DE6A5C">
            <w:pPr>
              <w:autoSpaceDE w:val="0"/>
              <w:autoSpaceDN w:val="0"/>
              <w:adjustRightInd w:val="0"/>
              <w:ind w:right="-22"/>
              <w:jc w:val="both"/>
              <w:rPr>
                <w:bCs/>
                <w:sz w:val="22"/>
                <w:szCs w:val="22"/>
              </w:rPr>
            </w:pPr>
            <w:r w:rsidRPr="003052B5">
              <w:rPr>
                <w:bCs/>
                <w:sz w:val="22"/>
                <w:szCs w:val="22"/>
              </w:rPr>
              <w:lastRenderedPageBreak/>
              <w:t xml:space="preserve">Холерик в работе очень активный и энергичный. Он с увлечением и даже страстью берется за дело, показывая при этом порывистость и быстроту </w:t>
            </w:r>
            <w:r w:rsidRPr="003052B5">
              <w:rPr>
                <w:bCs/>
                <w:sz w:val="22"/>
                <w:szCs w:val="22"/>
              </w:rPr>
              <w:lastRenderedPageBreak/>
              <w:t>движений, работает с подъемом, преодолевая трудности. Но у человека с холерическим темпераментом запас нервной энергии может быстро истощиться в процессе работы и тогда может наступить резкий спад деятельности: подъем и воодушевление исчезают, настроение резко падает. Из холерика вряд ли получится марафонец, но в спринтерских формах деятельности холерики часто добиваются заметных результатов. Для холерика подойдет работа в прокуратуре или в милиции.</w:t>
            </w:r>
          </w:p>
        </w:tc>
      </w:tr>
    </w:tbl>
    <w:p w:rsidR="001B6BB6" w:rsidRPr="003D242D" w:rsidRDefault="001B6BB6" w:rsidP="001B6BB6">
      <w:pPr>
        <w:autoSpaceDE w:val="0"/>
        <w:autoSpaceDN w:val="0"/>
        <w:adjustRightInd w:val="0"/>
        <w:ind w:right="-22" w:firstLine="708"/>
        <w:jc w:val="both"/>
        <w:rPr>
          <w:bCs/>
          <w:sz w:val="22"/>
          <w:szCs w:val="22"/>
        </w:rPr>
      </w:pPr>
    </w:p>
    <w:p w:rsidR="001B6BB6" w:rsidRPr="003D242D" w:rsidRDefault="001B6BB6" w:rsidP="001B6BB6">
      <w:pPr>
        <w:ind w:firstLine="708"/>
        <w:jc w:val="center"/>
        <w:rPr>
          <w:b/>
          <w:sz w:val="22"/>
          <w:szCs w:val="22"/>
        </w:rPr>
      </w:pPr>
      <w:r w:rsidRPr="003D242D">
        <w:rPr>
          <w:b/>
          <w:sz w:val="22"/>
          <w:szCs w:val="22"/>
        </w:rPr>
        <w:t>Описание А.П.Чеховым специфики поведения людей с различными темпераментами</w:t>
      </w:r>
    </w:p>
    <w:p w:rsidR="001B6BB6" w:rsidRPr="003D242D" w:rsidRDefault="001B6BB6" w:rsidP="001B6BB6">
      <w:pPr>
        <w:ind w:firstLine="708"/>
        <w:jc w:val="both"/>
        <w:rPr>
          <w:sz w:val="22"/>
          <w:szCs w:val="22"/>
        </w:rPr>
      </w:pPr>
      <w:r w:rsidRPr="003D242D">
        <w:rPr>
          <w:sz w:val="22"/>
          <w:szCs w:val="22"/>
        </w:rPr>
        <w:t>Холерик – желчен и лицом желто-сер. Глаза ворочаются в орбитах как голодные волки. Раздражителен. Глубоко убежден, что зимой «черт знает как холодно», а летом «черт знает как жарко»! шуток не понимает. Как муж и приятель невозможен, как подчиненный едва ли мыслим, как начальник невыносим и весьма нежелателен.</w:t>
      </w:r>
    </w:p>
    <w:p w:rsidR="001B6BB6" w:rsidRPr="003D242D" w:rsidRDefault="001B6BB6" w:rsidP="001B6BB6">
      <w:pPr>
        <w:ind w:firstLine="708"/>
        <w:jc w:val="both"/>
        <w:rPr>
          <w:sz w:val="22"/>
          <w:szCs w:val="22"/>
        </w:rPr>
      </w:pPr>
      <w:r w:rsidRPr="003D242D">
        <w:rPr>
          <w:sz w:val="22"/>
          <w:szCs w:val="22"/>
        </w:rPr>
        <w:t>Сангвиник – постоянен в своем непостоянстве. Все впечатления действуют на него легко и быстро – отсюда легкомыслие. Или вовсе ничего не читает, или читает запоем. Только тем и занимается, что любит. Женится нечаянно. Вечно воюет с тещей… женщина сангвиник – самая сносная женщина, если не глупа.</w:t>
      </w:r>
    </w:p>
    <w:p w:rsidR="001B6BB6" w:rsidRPr="003D242D" w:rsidRDefault="001B6BB6" w:rsidP="001B6BB6">
      <w:pPr>
        <w:ind w:firstLine="708"/>
        <w:jc w:val="both"/>
        <w:rPr>
          <w:sz w:val="22"/>
          <w:szCs w:val="22"/>
        </w:rPr>
      </w:pPr>
      <w:r w:rsidRPr="003D242D">
        <w:rPr>
          <w:sz w:val="22"/>
          <w:szCs w:val="22"/>
        </w:rPr>
        <w:t>Флегматик – наружность обыкновенная, топорная. Вечно серьезен, потому что лень смеяться. Непременный член всех комиссий, заседаний и экстренных собраний, на которых ничего не понимает и дремлет без зазрения совести… самый удобный для женитьбы человек, на все согласен, не ропщет и покладист. На службе счастлив. Женщина флегматик родится, чтобы со временем стать тещей. Быть тещей – ее идеал.</w:t>
      </w:r>
    </w:p>
    <w:p w:rsidR="001B6BB6" w:rsidRPr="003D242D" w:rsidRDefault="001B6BB6" w:rsidP="001B6BB6">
      <w:pPr>
        <w:ind w:firstLine="708"/>
        <w:jc w:val="both"/>
        <w:rPr>
          <w:sz w:val="22"/>
          <w:szCs w:val="22"/>
        </w:rPr>
      </w:pPr>
      <w:r w:rsidRPr="003D242D">
        <w:rPr>
          <w:sz w:val="22"/>
          <w:szCs w:val="22"/>
        </w:rPr>
        <w:t>Меланхолик – глаза серо-голубые, готовые прослезиться. Склонен к ипохондрии. С прискорбием и со слезами в голосе уведомляет своих ближних, что валериановые капли ему уже не помогают… духовное завещание у него уже давно готово. Женщина меланхолик – невыносимейшее, беспокойнейшее существо – доводит до отупения, отчаяния, самоубийства. Тем только и хороша, что от нее избавиться нетрудно.</w:t>
      </w:r>
    </w:p>
    <w:p w:rsidR="001B6BB6" w:rsidRPr="003D242D" w:rsidRDefault="001B6BB6" w:rsidP="001B6BB6">
      <w:pPr>
        <w:ind w:firstLine="708"/>
        <w:jc w:val="both"/>
        <w:rPr>
          <w:b/>
          <w:iCs/>
          <w:sz w:val="22"/>
          <w:szCs w:val="22"/>
        </w:rPr>
      </w:pPr>
    </w:p>
    <w:p w:rsidR="001B6BB6" w:rsidRPr="00870977" w:rsidRDefault="001B6BB6" w:rsidP="001B6BB6"/>
    <w:p w:rsidR="001B6BB6" w:rsidRPr="003D242D" w:rsidRDefault="001B6BB6" w:rsidP="001B6BB6">
      <w:pPr>
        <w:ind w:firstLine="708"/>
        <w:jc w:val="both"/>
        <w:rPr>
          <w:sz w:val="22"/>
          <w:szCs w:val="22"/>
        </w:rPr>
      </w:pPr>
      <w:r w:rsidRPr="003D242D">
        <w:rPr>
          <w:b/>
          <w:iCs/>
          <w:sz w:val="22"/>
          <w:szCs w:val="22"/>
        </w:rPr>
        <w:t>Х</w:t>
      </w:r>
      <w:r w:rsidRPr="003D242D">
        <w:rPr>
          <w:b/>
          <w:iCs/>
          <w:noProof/>
          <w:sz w:val="22"/>
          <w:szCs w:val="22"/>
        </w:rPr>
        <w:t>арактер (от греч. с</w:t>
      </w:r>
      <w:r w:rsidRPr="003D242D">
        <w:rPr>
          <w:b/>
          <w:iCs/>
          <w:noProof/>
          <w:sz w:val="22"/>
          <w:szCs w:val="22"/>
          <w:lang w:val="en-US"/>
        </w:rPr>
        <w:t>harakter</w:t>
      </w:r>
      <w:r w:rsidRPr="003D242D">
        <w:rPr>
          <w:b/>
          <w:iCs/>
          <w:noProof/>
          <w:sz w:val="22"/>
          <w:szCs w:val="22"/>
        </w:rPr>
        <w:t xml:space="preserve"> – «печать», «чеканка»)– </w:t>
      </w:r>
      <w:r w:rsidRPr="003D242D">
        <w:rPr>
          <w:iCs/>
          <w:noProof/>
          <w:sz w:val="22"/>
          <w:szCs w:val="22"/>
        </w:rPr>
        <w:t>это</w:t>
      </w:r>
      <w:r w:rsidRPr="003D242D">
        <w:rPr>
          <w:b/>
          <w:iCs/>
          <w:noProof/>
          <w:sz w:val="22"/>
          <w:szCs w:val="22"/>
        </w:rPr>
        <w:t xml:space="preserve"> </w:t>
      </w:r>
      <w:r w:rsidRPr="003D242D">
        <w:rPr>
          <w:sz w:val="22"/>
          <w:szCs w:val="22"/>
        </w:rPr>
        <w:t>с</w:t>
      </w:r>
      <w:r w:rsidRPr="003D242D">
        <w:rPr>
          <w:noProof/>
          <w:sz w:val="22"/>
          <w:szCs w:val="22"/>
        </w:rPr>
        <w:t xml:space="preserve">овокупность устойчивых индивидуальных особенностей личности, </w:t>
      </w:r>
      <w:r w:rsidRPr="003D242D">
        <w:rPr>
          <w:vanish/>
          <w:sz w:val="22"/>
          <w:szCs w:val="22"/>
        </w:rPr>
        <w:t>-</w:t>
      </w:r>
      <w:r w:rsidRPr="003D242D">
        <w:rPr>
          <w:vanish/>
          <w:sz w:val="22"/>
          <w:szCs w:val="22"/>
        </w:rPr>
        <w:br/>
      </w:r>
      <w:r w:rsidRPr="003D242D">
        <w:rPr>
          <w:sz w:val="22"/>
          <w:szCs w:val="22"/>
        </w:rPr>
        <w:t>складывающихся и проявляющихся в деятельности и общении, обусловливая типичные для нее способы поведения.</w:t>
      </w:r>
    </w:p>
    <w:p w:rsidR="001B6BB6" w:rsidRDefault="001B6BB6" w:rsidP="001B6BB6">
      <w:pPr>
        <w:autoSpaceDE w:val="0"/>
        <w:autoSpaceDN w:val="0"/>
        <w:adjustRightInd w:val="0"/>
        <w:ind w:firstLine="279"/>
        <w:jc w:val="both"/>
        <w:rPr>
          <w:noProof/>
          <w:sz w:val="22"/>
          <w:szCs w:val="22"/>
        </w:rPr>
      </w:pPr>
      <w:r w:rsidRPr="003D242D">
        <w:rPr>
          <w:noProof/>
          <w:sz w:val="22"/>
          <w:szCs w:val="22"/>
        </w:rPr>
        <w:t xml:space="preserve"> </w:t>
      </w:r>
      <w:r w:rsidRPr="003D242D">
        <w:rPr>
          <w:noProof/>
          <w:sz w:val="22"/>
          <w:szCs w:val="22"/>
        </w:rPr>
        <w:tab/>
      </w:r>
    </w:p>
    <w:p w:rsidR="001B6BB6" w:rsidRPr="003D242D" w:rsidRDefault="001B6BB6" w:rsidP="001B6BB6">
      <w:pPr>
        <w:autoSpaceDE w:val="0"/>
        <w:autoSpaceDN w:val="0"/>
        <w:adjustRightInd w:val="0"/>
        <w:ind w:firstLine="279"/>
        <w:jc w:val="both"/>
        <w:rPr>
          <w:noProof/>
          <w:sz w:val="22"/>
          <w:szCs w:val="22"/>
        </w:rPr>
      </w:pPr>
      <w:r w:rsidRPr="003D242D">
        <w:rPr>
          <w:noProof/>
          <w:sz w:val="22"/>
          <w:szCs w:val="22"/>
        </w:rPr>
        <w:t xml:space="preserve">Характер </w:t>
      </w:r>
      <w:r w:rsidRPr="003D242D">
        <w:rPr>
          <w:sz w:val="22"/>
          <w:szCs w:val="22"/>
        </w:rPr>
        <w:t>ч</w:t>
      </w:r>
      <w:r w:rsidRPr="003D242D">
        <w:rPr>
          <w:noProof/>
          <w:sz w:val="22"/>
          <w:szCs w:val="22"/>
        </w:rPr>
        <w:t xml:space="preserve">еловека </w:t>
      </w:r>
      <w:r w:rsidRPr="003D242D">
        <w:rPr>
          <w:sz w:val="22"/>
          <w:szCs w:val="22"/>
        </w:rPr>
        <w:t>в</w:t>
      </w:r>
      <w:r w:rsidRPr="003D242D">
        <w:rPr>
          <w:noProof/>
          <w:sz w:val="22"/>
          <w:szCs w:val="22"/>
        </w:rPr>
        <w:t xml:space="preserve">сегда </w:t>
      </w:r>
      <w:r w:rsidRPr="003D242D">
        <w:rPr>
          <w:sz w:val="22"/>
          <w:szCs w:val="22"/>
        </w:rPr>
        <w:t>п</w:t>
      </w:r>
      <w:r w:rsidRPr="003D242D">
        <w:rPr>
          <w:noProof/>
          <w:sz w:val="22"/>
          <w:szCs w:val="22"/>
        </w:rPr>
        <w:t xml:space="preserve">роявляется </w:t>
      </w:r>
      <w:r w:rsidRPr="003D242D">
        <w:rPr>
          <w:sz w:val="22"/>
          <w:szCs w:val="22"/>
        </w:rPr>
        <w:t>в</w:t>
      </w:r>
      <w:r w:rsidRPr="003D242D">
        <w:rPr>
          <w:noProof/>
          <w:sz w:val="22"/>
          <w:szCs w:val="22"/>
        </w:rPr>
        <w:t xml:space="preserve"> </w:t>
      </w:r>
      <w:r w:rsidRPr="003D242D">
        <w:rPr>
          <w:sz w:val="22"/>
          <w:szCs w:val="22"/>
        </w:rPr>
        <w:t>ч</w:t>
      </w:r>
      <w:r w:rsidRPr="003D242D">
        <w:rPr>
          <w:noProof/>
          <w:sz w:val="22"/>
          <w:szCs w:val="22"/>
        </w:rPr>
        <w:t xml:space="preserve">еловеческих </w:t>
      </w:r>
      <w:r w:rsidRPr="003D242D">
        <w:rPr>
          <w:sz w:val="22"/>
          <w:szCs w:val="22"/>
        </w:rPr>
        <w:t>от</w:t>
      </w:r>
      <w:r w:rsidRPr="003D242D">
        <w:rPr>
          <w:vanish/>
          <w:sz w:val="22"/>
          <w:szCs w:val="22"/>
        </w:rPr>
        <w:t>-</w:t>
      </w:r>
      <w:r w:rsidRPr="003D242D">
        <w:rPr>
          <w:vanish/>
          <w:sz w:val="22"/>
          <w:szCs w:val="22"/>
        </w:rPr>
        <w:br/>
      </w:r>
      <w:r w:rsidRPr="003D242D">
        <w:rPr>
          <w:sz w:val="22"/>
          <w:szCs w:val="22"/>
        </w:rPr>
        <w:t>н</w:t>
      </w:r>
      <w:r w:rsidRPr="003D242D">
        <w:rPr>
          <w:noProof/>
          <w:sz w:val="22"/>
          <w:szCs w:val="22"/>
        </w:rPr>
        <w:t>ошениях.</w:t>
      </w:r>
      <w:r w:rsidRPr="003D242D">
        <w:rPr>
          <w:sz w:val="22"/>
          <w:szCs w:val="22"/>
        </w:rPr>
        <w:t xml:space="preserve"> Д</w:t>
      </w:r>
      <w:r w:rsidRPr="003D242D">
        <w:rPr>
          <w:noProof/>
          <w:sz w:val="22"/>
          <w:szCs w:val="22"/>
        </w:rPr>
        <w:t xml:space="preserve">емонстрация </w:t>
      </w:r>
      <w:r w:rsidRPr="003D242D">
        <w:rPr>
          <w:sz w:val="22"/>
          <w:szCs w:val="22"/>
        </w:rPr>
        <w:t>ч</w:t>
      </w:r>
      <w:r w:rsidRPr="003D242D">
        <w:rPr>
          <w:noProof/>
          <w:sz w:val="22"/>
          <w:szCs w:val="22"/>
        </w:rPr>
        <w:t xml:space="preserve">еловеком </w:t>
      </w:r>
      <w:r w:rsidRPr="003D242D">
        <w:rPr>
          <w:sz w:val="22"/>
          <w:szCs w:val="22"/>
        </w:rPr>
        <w:t>с</w:t>
      </w:r>
      <w:r w:rsidRPr="003D242D">
        <w:rPr>
          <w:noProof/>
          <w:sz w:val="22"/>
          <w:szCs w:val="22"/>
        </w:rPr>
        <w:t xml:space="preserve">воего </w:t>
      </w:r>
      <w:r w:rsidRPr="003D242D">
        <w:rPr>
          <w:sz w:val="22"/>
          <w:szCs w:val="22"/>
        </w:rPr>
        <w:t>х</w:t>
      </w:r>
      <w:r w:rsidRPr="003D242D">
        <w:rPr>
          <w:noProof/>
          <w:sz w:val="22"/>
          <w:szCs w:val="22"/>
        </w:rPr>
        <w:t xml:space="preserve">арактера </w:t>
      </w:r>
      <w:r w:rsidRPr="003D242D">
        <w:rPr>
          <w:sz w:val="22"/>
          <w:szCs w:val="22"/>
        </w:rPr>
        <w:t>ч</w:t>
      </w:r>
      <w:r w:rsidRPr="003D242D">
        <w:rPr>
          <w:noProof/>
          <w:sz w:val="22"/>
          <w:szCs w:val="22"/>
        </w:rPr>
        <w:t xml:space="preserve">асто </w:t>
      </w:r>
      <w:r w:rsidRPr="003D242D">
        <w:rPr>
          <w:sz w:val="22"/>
          <w:szCs w:val="22"/>
        </w:rPr>
        <w:t>преслед</w:t>
      </w:r>
      <w:r w:rsidRPr="003D242D">
        <w:rPr>
          <w:noProof/>
          <w:sz w:val="22"/>
          <w:szCs w:val="22"/>
        </w:rPr>
        <w:t xml:space="preserve">ует </w:t>
      </w:r>
      <w:r w:rsidRPr="003D242D">
        <w:rPr>
          <w:sz w:val="22"/>
          <w:szCs w:val="22"/>
        </w:rPr>
        <w:t>ц</w:t>
      </w:r>
      <w:r w:rsidRPr="003D242D">
        <w:rPr>
          <w:noProof/>
          <w:sz w:val="22"/>
          <w:szCs w:val="22"/>
        </w:rPr>
        <w:t xml:space="preserve">ель </w:t>
      </w:r>
      <w:r w:rsidRPr="003D242D">
        <w:rPr>
          <w:sz w:val="22"/>
          <w:szCs w:val="22"/>
        </w:rPr>
        <w:t>п</w:t>
      </w:r>
      <w:r w:rsidRPr="003D242D">
        <w:rPr>
          <w:noProof/>
          <w:sz w:val="22"/>
          <w:szCs w:val="22"/>
        </w:rPr>
        <w:t xml:space="preserve">роизвести </w:t>
      </w:r>
      <w:r w:rsidRPr="003D242D">
        <w:rPr>
          <w:sz w:val="22"/>
          <w:szCs w:val="22"/>
        </w:rPr>
        <w:t>н</w:t>
      </w:r>
      <w:r w:rsidRPr="003D242D">
        <w:rPr>
          <w:noProof/>
          <w:sz w:val="22"/>
          <w:szCs w:val="22"/>
        </w:rPr>
        <w:t xml:space="preserve">а </w:t>
      </w:r>
      <w:r w:rsidRPr="003D242D">
        <w:rPr>
          <w:sz w:val="22"/>
          <w:szCs w:val="22"/>
        </w:rPr>
        <w:t>д</w:t>
      </w:r>
      <w:r w:rsidRPr="003D242D">
        <w:rPr>
          <w:noProof/>
          <w:sz w:val="22"/>
          <w:szCs w:val="22"/>
        </w:rPr>
        <w:t xml:space="preserve">ругих </w:t>
      </w:r>
      <w:r w:rsidRPr="003D242D">
        <w:rPr>
          <w:sz w:val="22"/>
          <w:szCs w:val="22"/>
        </w:rPr>
        <w:t>л</w:t>
      </w:r>
      <w:r w:rsidRPr="003D242D">
        <w:rPr>
          <w:noProof/>
          <w:sz w:val="22"/>
          <w:szCs w:val="22"/>
        </w:rPr>
        <w:t xml:space="preserve">юдей </w:t>
      </w:r>
      <w:r w:rsidRPr="003D242D">
        <w:rPr>
          <w:sz w:val="22"/>
          <w:szCs w:val="22"/>
        </w:rPr>
        <w:t>о</w:t>
      </w:r>
      <w:r w:rsidRPr="003D242D">
        <w:rPr>
          <w:noProof/>
          <w:sz w:val="22"/>
          <w:szCs w:val="22"/>
        </w:rPr>
        <w:t xml:space="preserve">пределенное </w:t>
      </w:r>
      <w:r w:rsidRPr="003D242D">
        <w:rPr>
          <w:sz w:val="22"/>
          <w:szCs w:val="22"/>
        </w:rPr>
        <w:t>впечатл</w:t>
      </w:r>
      <w:r w:rsidRPr="003D242D">
        <w:rPr>
          <w:noProof/>
          <w:sz w:val="22"/>
          <w:szCs w:val="22"/>
        </w:rPr>
        <w:t xml:space="preserve">ение, добиться </w:t>
      </w:r>
      <w:r w:rsidRPr="003D242D">
        <w:rPr>
          <w:sz w:val="22"/>
          <w:szCs w:val="22"/>
        </w:rPr>
        <w:t>в</w:t>
      </w:r>
      <w:r w:rsidRPr="003D242D">
        <w:rPr>
          <w:noProof/>
          <w:sz w:val="22"/>
          <w:szCs w:val="22"/>
        </w:rPr>
        <w:t xml:space="preserve"> </w:t>
      </w:r>
      <w:r w:rsidRPr="003D242D">
        <w:rPr>
          <w:sz w:val="22"/>
          <w:szCs w:val="22"/>
        </w:rPr>
        <w:t>о</w:t>
      </w:r>
      <w:r w:rsidRPr="003D242D">
        <w:rPr>
          <w:noProof/>
          <w:sz w:val="22"/>
          <w:szCs w:val="22"/>
        </w:rPr>
        <w:t xml:space="preserve">бщении </w:t>
      </w:r>
      <w:r w:rsidRPr="003D242D">
        <w:rPr>
          <w:sz w:val="22"/>
          <w:szCs w:val="22"/>
        </w:rPr>
        <w:t>с</w:t>
      </w:r>
      <w:r w:rsidRPr="003D242D">
        <w:rPr>
          <w:noProof/>
          <w:sz w:val="22"/>
          <w:szCs w:val="22"/>
        </w:rPr>
        <w:t xml:space="preserve"> </w:t>
      </w:r>
      <w:r w:rsidRPr="003D242D">
        <w:rPr>
          <w:sz w:val="22"/>
          <w:szCs w:val="22"/>
        </w:rPr>
        <w:t>н</w:t>
      </w:r>
      <w:r w:rsidRPr="003D242D">
        <w:rPr>
          <w:noProof/>
          <w:sz w:val="22"/>
          <w:szCs w:val="22"/>
        </w:rPr>
        <w:t xml:space="preserve">ими </w:t>
      </w:r>
      <w:r w:rsidRPr="003D242D">
        <w:rPr>
          <w:sz w:val="22"/>
          <w:szCs w:val="22"/>
        </w:rPr>
        <w:t>в</w:t>
      </w:r>
      <w:r w:rsidRPr="003D242D">
        <w:rPr>
          <w:noProof/>
          <w:sz w:val="22"/>
          <w:szCs w:val="22"/>
        </w:rPr>
        <w:t xml:space="preserve">полне </w:t>
      </w:r>
      <w:r w:rsidRPr="003D242D">
        <w:rPr>
          <w:sz w:val="22"/>
          <w:szCs w:val="22"/>
        </w:rPr>
        <w:t>о</w:t>
      </w:r>
      <w:r w:rsidRPr="003D242D">
        <w:rPr>
          <w:noProof/>
          <w:sz w:val="22"/>
          <w:szCs w:val="22"/>
        </w:rPr>
        <w:t xml:space="preserve">пределенного </w:t>
      </w:r>
      <w:r w:rsidRPr="003D242D">
        <w:rPr>
          <w:sz w:val="22"/>
          <w:szCs w:val="22"/>
        </w:rPr>
        <w:t>рез</w:t>
      </w:r>
      <w:r w:rsidRPr="003D242D">
        <w:rPr>
          <w:noProof/>
          <w:sz w:val="22"/>
          <w:szCs w:val="22"/>
        </w:rPr>
        <w:t xml:space="preserve">ультата. </w:t>
      </w:r>
    </w:p>
    <w:p w:rsidR="001B6BB6" w:rsidRPr="003D242D" w:rsidRDefault="001B6BB6" w:rsidP="001B6BB6">
      <w:pPr>
        <w:jc w:val="both"/>
        <w:rPr>
          <w:bCs/>
          <w:sz w:val="22"/>
          <w:szCs w:val="22"/>
        </w:rPr>
      </w:pPr>
      <w:r w:rsidRPr="003D242D">
        <w:rPr>
          <w:b/>
          <w:bCs/>
          <w:sz w:val="22"/>
          <w:szCs w:val="22"/>
        </w:rPr>
        <w:tab/>
        <w:t xml:space="preserve"> </w:t>
      </w:r>
      <w:r w:rsidRPr="003D242D">
        <w:rPr>
          <w:bCs/>
          <w:sz w:val="22"/>
          <w:szCs w:val="22"/>
        </w:rPr>
        <w:t>Характерными можно считать не все особенности человека, а только существенные и устойчивые. Содержание характера, отражающее общественные воздействия, влияния, составляют жизненную направленность личности, т.е. ее материальные и духовные потребности, интересы, убеждения, идеалы и т.д. Направленность личности определяет цели, жизненный план человека, степень его жизненной активности. Характер человека предполагает наличие чего-то значимого для него в мире, что-то от чего зависят мотивы его поступков, цели его действий, которые от себе ставит.</w:t>
      </w:r>
    </w:p>
    <w:p w:rsidR="001B6BB6" w:rsidRPr="003D242D" w:rsidRDefault="001B6BB6" w:rsidP="001B6BB6">
      <w:pPr>
        <w:jc w:val="center"/>
        <w:rPr>
          <w:b/>
          <w:bCs/>
          <w:sz w:val="22"/>
          <w:szCs w:val="22"/>
        </w:rPr>
      </w:pPr>
    </w:p>
    <w:p w:rsidR="001B6BB6" w:rsidRPr="003D242D" w:rsidRDefault="001B6BB6" w:rsidP="001B6BB6">
      <w:pPr>
        <w:jc w:val="center"/>
        <w:rPr>
          <w:b/>
          <w:bCs/>
          <w:sz w:val="22"/>
          <w:szCs w:val="22"/>
        </w:rPr>
      </w:pPr>
      <w:r w:rsidRPr="003D242D">
        <w:rPr>
          <w:b/>
          <w:bCs/>
          <w:sz w:val="22"/>
          <w:szCs w:val="22"/>
        </w:rPr>
        <w:t>История учений о характере</w:t>
      </w:r>
    </w:p>
    <w:p w:rsidR="001B6BB6" w:rsidRPr="003D242D" w:rsidRDefault="001B6BB6" w:rsidP="001B6BB6">
      <w:pPr>
        <w:jc w:val="center"/>
        <w:rPr>
          <w:b/>
          <w:bCs/>
          <w:sz w:val="22"/>
          <w:szCs w:val="22"/>
        </w:rPr>
      </w:pPr>
    </w:p>
    <w:p w:rsidR="001B6BB6" w:rsidRPr="003D242D" w:rsidRDefault="001B6BB6" w:rsidP="001B6BB6">
      <w:pPr>
        <w:jc w:val="both"/>
        <w:rPr>
          <w:bCs/>
          <w:sz w:val="22"/>
          <w:szCs w:val="22"/>
        </w:rPr>
      </w:pPr>
      <w:r w:rsidRPr="003D242D">
        <w:rPr>
          <w:b/>
          <w:bCs/>
          <w:sz w:val="22"/>
          <w:szCs w:val="22"/>
        </w:rPr>
        <w:tab/>
        <w:t xml:space="preserve">Характерология </w:t>
      </w:r>
      <w:r w:rsidRPr="003D242D">
        <w:rPr>
          <w:bCs/>
          <w:sz w:val="22"/>
          <w:szCs w:val="22"/>
        </w:rPr>
        <w:t>– отрасль психологии личности, которая занимается проблемами установления типов характера с целью прогнозирования поведения человека в различных ситуациях.</w:t>
      </w:r>
    </w:p>
    <w:p w:rsidR="001B6BB6" w:rsidRPr="003D242D" w:rsidRDefault="001B6BB6" w:rsidP="001B6BB6">
      <w:pPr>
        <w:jc w:val="both"/>
        <w:rPr>
          <w:bCs/>
          <w:sz w:val="22"/>
          <w:szCs w:val="22"/>
        </w:rPr>
      </w:pPr>
      <w:r w:rsidRPr="003D242D">
        <w:rPr>
          <w:bCs/>
          <w:sz w:val="22"/>
          <w:szCs w:val="22"/>
        </w:rPr>
        <w:lastRenderedPageBreak/>
        <w:tab/>
        <w:t>Одной из наиболее древних попыток прогнозирования поведения человека является объяснение его характера датой рождения (составление гороскопов – гороскоп друидов, астрологический, японский, китайский и мн.др.), с именем человека, с внешними данными.</w:t>
      </w:r>
    </w:p>
    <w:p w:rsidR="001B6BB6" w:rsidRPr="003D242D" w:rsidRDefault="001B6BB6" w:rsidP="001B6BB6">
      <w:pPr>
        <w:jc w:val="both"/>
        <w:rPr>
          <w:bCs/>
          <w:sz w:val="22"/>
          <w:szCs w:val="22"/>
        </w:rPr>
      </w:pPr>
      <w:r w:rsidRPr="003D242D">
        <w:rPr>
          <w:bCs/>
          <w:sz w:val="22"/>
          <w:szCs w:val="22"/>
        </w:rPr>
        <w:tab/>
        <w:t xml:space="preserve">Значительное влияние на развитие характерологии оказала физиогномика – учение о связи между внешним обликом человека и его принадлежностью к определенному типу личности, благодаря чему по внешним признакам могут быть установлены психологические характеристики этого типа. </w:t>
      </w:r>
    </w:p>
    <w:p w:rsidR="001B6BB6" w:rsidRPr="003D242D" w:rsidRDefault="001B6BB6" w:rsidP="001B6BB6">
      <w:pPr>
        <w:jc w:val="both"/>
        <w:rPr>
          <w:bCs/>
          <w:sz w:val="22"/>
          <w:szCs w:val="22"/>
        </w:rPr>
      </w:pPr>
      <w:r w:rsidRPr="003D242D">
        <w:rPr>
          <w:bCs/>
          <w:sz w:val="22"/>
          <w:szCs w:val="22"/>
        </w:rPr>
        <w:tab/>
      </w:r>
    </w:p>
    <w:p w:rsidR="001B6BB6" w:rsidRPr="003D242D" w:rsidRDefault="001B6BB6" w:rsidP="001B6BB6">
      <w:pPr>
        <w:ind w:firstLine="708"/>
        <w:jc w:val="both"/>
        <w:rPr>
          <w:bCs/>
          <w:sz w:val="22"/>
          <w:szCs w:val="22"/>
        </w:rPr>
      </w:pPr>
      <w:r w:rsidRPr="003D242D">
        <w:rPr>
          <w:bCs/>
          <w:sz w:val="22"/>
          <w:szCs w:val="22"/>
        </w:rPr>
        <w:t>Уже Аристотель и Платон предлагали определять характер человека, отыскивая в его внешности сходства с каким-нибудь животным. Так, по Аристотелю, толстый как у быка нос означал лень, широкий нос с большими ноздрями как у свиньи – глупость, нос как у льва – важность.</w:t>
      </w:r>
    </w:p>
    <w:p w:rsidR="001B6BB6" w:rsidRPr="003D242D" w:rsidRDefault="001B6BB6" w:rsidP="001B6BB6">
      <w:pPr>
        <w:jc w:val="both"/>
        <w:rPr>
          <w:bCs/>
          <w:sz w:val="22"/>
          <w:szCs w:val="22"/>
        </w:rPr>
      </w:pPr>
      <w:r w:rsidRPr="003D242D">
        <w:rPr>
          <w:bCs/>
          <w:sz w:val="22"/>
          <w:szCs w:val="22"/>
        </w:rPr>
        <w:tab/>
      </w:r>
    </w:p>
    <w:p w:rsidR="001B6BB6" w:rsidRPr="003D242D" w:rsidRDefault="001B6BB6" w:rsidP="001B6BB6">
      <w:pPr>
        <w:jc w:val="both"/>
        <w:rPr>
          <w:bCs/>
          <w:sz w:val="22"/>
          <w:szCs w:val="22"/>
        </w:rPr>
      </w:pPr>
      <w:r w:rsidRPr="003D242D">
        <w:rPr>
          <w:bCs/>
          <w:sz w:val="22"/>
          <w:szCs w:val="22"/>
        </w:rPr>
        <w:t>А.Делестр отмечал, что по степени сжимания губ можно определить твердость характера. Расслабленные губы – признак обладания «женскими» чертами характера (мягкость, любезность), приоткрытый рот означает глупость, сильно сжатые – твердость духа и уверенность в себе.</w:t>
      </w:r>
    </w:p>
    <w:p w:rsidR="001B6BB6" w:rsidRPr="003D242D" w:rsidRDefault="001B6BB6" w:rsidP="001B6BB6">
      <w:pPr>
        <w:jc w:val="both"/>
        <w:rPr>
          <w:bCs/>
          <w:sz w:val="22"/>
          <w:szCs w:val="22"/>
        </w:rPr>
      </w:pPr>
      <w:r w:rsidRPr="003D242D">
        <w:rPr>
          <w:bCs/>
          <w:sz w:val="22"/>
          <w:szCs w:val="22"/>
        </w:rPr>
        <w:tab/>
        <w:t xml:space="preserve">Однако самым важным показателем характера являлись глаза. Американские психологи Дж.Глайв и Э.Клери после пятилетнего изучения черт характера доказали, что люди </w:t>
      </w:r>
      <w:r w:rsidRPr="003D242D">
        <w:rPr>
          <w:b/>
          <w:bCs/>
          <w:i/>
          <w:sz w:val="22"/>
          <w:szCs w:val="22"/>
        </w:rPr>
        <w:t>с темно-голубыми глазами</w:t>
      </w:r>
      <w:r w:rsidRPr="003D242D">
        <w:rPr>
          <w:bCs/>
          <w:sz w:val="22"/>
          <w:szCs w:val="22"/>
        </w:rPr>
        <w:t xml:space="preserve"> настойчивы, имеют склонность к сентиментальности, легко поддаются настроению, долго помнят обиды, капризны, поступки непредсказуемы.</w:t>
      </w:r>
    </w:p>
    <w:p w:rsidR="001B6BB6" w:rsidRPr="003D242D" w:rsidRDefault="001B6BB6" w:rsidP="001B6BB6">
      <w:pPr>
        <w:jc w:val="both"/>
        <w:rPr>
          <w:bCs/>
          <w:sz w:val="22"/>
          <w:szCs w:val="22"/>
        </w:rPr>
      </w:pPr>
      <w:r w:rsidRPr="003D242D">
        <w:rPr>
          <w:bCs/>
          <w:sz w:val="22"/>
          <w:szCs w:val="22"/>
        </w:rPr>
        <w:tab/>
      </w:r>
      <w:r w:rsidRPr="003D242D">
        <w:rPr>
          <w:b/>
          <w:bCs/>
          <w:i/>
          <w:sz w:val="22"/>
          <w:szCs w:val="22"/>
        </w:rPr>
        <w:t>Темно-серый цвет глаз</w:t>
      </w:r>
      <w:r w:rsidRPr="003D242D">
        <w:rPr>
          <w:bCs/>
          <w:sz w:val="22"/>
          <w:szCs w:val="22"/>
        </w:rPr>
        <w:t xml:space="preserve"> – упрямы и смелы, настойчивы и добиваются своего, несмотря на различные трудности, вспыльчивы и злопамятны, ревнивы и большей частью однолюбы.</w:t>
      </w:r>
    </w:p>
    <w:p w:rsidR="001B6BB6" w:rsidRPr="003D242D" w:rsidRDefault="001B6BB6" w:rsidP="001B6BB6">
      <w:pPr>
        <w:jc w:val="both"/>
        <w:rPr>
          <w:bCs/>
          <w:sz w:val="22"/>
          <w:szCs w:val="22"/>
        </w:rPr>
      </w:pPr>
      <w:r w:rsidRPr="003D242D">
        <w:rPr>
          <w:bCs/>
          <w:sz w:val="22"/>
          <w:szCs w:val="22"/>
        </w:rPr>
        <w:tab/>
      </w:r>
      <w:r w:rsidRPr="003D242D">
        <w:rPr>
          <w:b/>
          <w:bCs/>
          <w:i/>
          <w:sz w:val="22"/>
          <w:szCs w:val="22"/>
        </w:rPr>
        <w:t>Темно-карий цвет глаз</w:t>
      </w:r>
      <w:r w:rsidRPr="003D242D">
        <w:rPr>
          <w:bCs/>
          <w:sz w:val="22"/>
          <w:szCs w:val="22"/>
        </w:rPr>
        <w:t xml:space="preserve"> – веселы, остроумны, вспыльчивы, но отходчивы, часто влюбляются, не постоянны, общительны, любят юмор, легко сходятся с людьми.</w:t>
      </w:r>
    </w:p>
    <w:p w:rsidR="001B6BB6" w:rsidRPr="003D242D" w:rsidRDefault="001B6BB6" w:rsidP="001B6BB6">
      <w:pPr>
        <w:jc w:val="both"/>
        <w:rPr>
          <w:bCs/>
          <w:sz w:val="22"/>
          <w:szCs w:val="22"/>
        </w:rPr>
      </w:pPr>
      <w:r w:rsidRPr="003D242D">
        <w:rPr>
          <w:bCs/>
          <w:sz w:val="22"/>
          <w:szCs w:val="22"/>
        </w:rPr>
        <w:tab/>
      </w:r>
      <w:r w:rsidRPr="003D242D">
        <w:rPr>
          <w:b/>
          <w:bCs/>
          <w:i/>
          <w:sz w:val="22"/>
          <w:szCs w:val="22"/>
        </w:rPr>
        <w:t xml:space="preserve">Светло-карий цвет глаз </w:t>
      </w:r>
      <w:r w:rsidRPr="003D242D">
        <w:rPr>
          <w:bCs/>
          <w:sz w:val="22"/>
          <w:szCs w:val="22"/>
        </w:rPr>
        <w:t>– застенчивы, склонны к уединению, мечтательны, тяжело переносят обиды, трудолюбивы, старательны, на них можно положиться – не подведут.</w:t>
      </w:r>
    </w:p>
    <w:p w:rsidR="001B6BB6" w:rsidRPr="003D242D" w:rsidRDefault="001B6BB6" w:rsidP="001B6BB6">
      <w:pPr>
        <w:jc w:val="both"/>
        <w:rPr>
          <w:bCs/>
          <w:sz w:val="22"/>
          <w:szCs w:val="22"/>
        </w:rPr>
      </w:pPr>
      <w:r w:rsidRPr="003D242D">
        <w:rPr>
          <w:bCs/>
          <w:sz w:val="22"/>
          <w:szCs w:val="22"/>
        </w:rPr>
        <w:tab/>
      </w:r>
      <w:r w:rsidRPr="003D242D">
        <w:rPr>
          <w:b/>
          <w:bCs/>
          <w:i/>
          <w:sz w:val="22"/>
          <w:szCs w:val="22"/>
        </w:rPr>
        <w:t xml:space="preserve">Синий цвет глаз </w:t>
      </w:r>
      <w:r w:rsidRPr="003D242D">
        <w:rPr>
          <w:bCs/>
          <w:sz w:val="22"/>
          <w:szCs w:val="22"/>
        </w:rPr>
        <w:t>– легко поддаются порывам, но быстро остывают. Имеют романтические наклонности, эгоисты. Правдивы.</w:t>
      </w:r>
    </w:p>
    <w:p w:rsidR="001B6BB6" w:rsidRPr="003D242D" w:rsidRDefault="001B6BB6" w:rsidP="001B6BB6">
      <w:pPr>
        <w:jc w:val="both"/>
        <w:rPr>
          <w:bCs/>
          <w:sz w:val="22"/>
          <w:szCs w:val="22"/>
        </w:rPr>
      </w:pPr>
      <w:r w:rsidRPr="003D242D">
        <w:rPr>
          <w:bCs/>
          <w:sz w:val="22"/>
          <w:szCs w:val="22"/>
        </w:rPr>
        <w:tab/>
      </w:r>
      <w:r w:rsidRPr="003D242D">
        <w:rPr>
          <w:b/>
          <w:bCs/>
          <w:i/>
          <w:sz w:val="22"/>
          <w:szCs w:val="22"/>
        </w:rPr>
        <w:t xml:space="preserve">Зеленый цвет глаз </w:t>
      </w:r>
      <w:r w:rsidRPr="003D242D">
        <w:rPr>
          <w:bCs/>
          <w:sz w:val="22"/>
          <w:szCs w:val="22"/>
        </w:rPr>
        <w:t>– имеют сильную волю, решительны, неукоснительно идут к своей цели, отличаются постоянством, бывают жесткими и несговорчивыми.</w:t>
      </w:r>
    </w:p>
    <w:p w:rsidR="001B6BB6" w:rsidRPr="003D242D" w:rsidRDefault="001B6BB6" w:rsidP="001B6BB6">
      <w:pPr>
        <w:jc w:val="both"/>
        <w:rPr>
          <w:bCs/>
          <w:sz w:val="22"/>
          <w:szCs w:val="22"/>
        </w:rPr>
      </w:pPr>
      <w:r w:rsidRPr="003D242D">
        <w:rPr>
          <w:bCs/>
          <w:sz w:val="22"/>
          <w:szCs w:val="22"/>
        </w:rPr>
        <w:tab/>
      </w:r>
    </w:p>
    <w:p w:rsidR="001B6BB6" w:rsidRPr="003D242D" w:rsidRDefault="001B6BB6" w:rsidP="001B6BB6">
      <w:pPr>
        <w:ind w:firstLine="708"/>
        <w:jc w:val="both"/>
        <w:rPr>
          <w:bCs/>
          <w:sz w:val="22"/>
          <w:szCs w:val="22"/>
        </w:rPr>
      </w:pPr>
      <w:r w:rsidRPr="003D242D">
        <w:rPr>
          <w:bCs/>
          <w:sz w:val="22"/>
          <w:szCs w:val="22"/>
        </w:rPr>
        <w:t xml:space="preserve">В качестве отдельного направления характерологии можно выделить определение особенностей человека по его позе, положению тела (как он стоит, сидит, в какой позе засыпает). </w:t>
      </w:r>
    </w:p>
    <w:p w:rsidR="001B6BB6" w:rsidRPr="003D242D" w:rsidRDefault="001B6BB6" w:rsidP="001B6BB6">
      <w:pPr>
        <w:ind w:firstLine="708"/>
        <w:jc w:val="both"/>
        <w:rPr>
          <w:bCs/>
          <w:sz w:val="22"/>
          <w:szCs w:val="22"/>
        </w:rPr>
      </w:pPr>
      <w:r w:rsidRPr="003D242D">
        <w:rPr>
          <w:bCs/>
          <w:sz w:val="22"/>
          <w:szCs w:val="22"/>
        </w:rPr>
        <w:t xml:space="preserve">Не менее знаменитую и богатую историю имеет хиромантия. </w:t>
      </w:r>
      <w:r w:rsidRPr="003D242D">
        <w:rPr>
          <w:b/>
          <w:bCs/>
          <w:sz w:val="22"/>
          <w:szCs w:val="22"/>
        </w:rPr>
        <w:t>Хиромантия</w:t>
      </w:r>
      <w:r w:rsidRPr="003D242D">
        <w:rPr>
          <w:bCs/>
          <w:sz w:val="22"/>
          <w:szCs w:val="22"/>
        </w:rPr>
        <w:t xml:space="preserve"> – это система предсказаний черт характера человека и его судьбы по кожному рельефу ладоней. Хиромантия известна с глубокой древности, но наибольший рассвет приходится на </w:t>
      </w:r>
      <w:r w:rsidRPr="003D242D">
        <w:rPr>
          <w:bCs/>
          <w:sz w:val="22"/>
          <w:szCs w:val="22"/>
          <w:lang w:val="en-US"/>
        </w:rPr>
        <w:t>XVI</w:t>
      </w:r>
      <w:r w:rsidRPr="003D242D">
        <w:rPr>
          <w:bCs/>
          <w:sz w:val="22"/>
          <w:szCs w:val="22"/>
        </w:rPr>
        <w:t xml:space="preserve"> – </w:t>
      </w:r>
      <w:r w:rsidRPr="003D242D">
        <w:rPr>
          <w:bCs/>
          <w:sz w:val="22"/>
          <w:szCs w:val="22"/>
          <w:lang w:val="en-US"/>
        </w:rPr>
        <w:t>XVIII</w:t>
      </w:r>
      <w:r w:rsidRPr="003D242D">
        <w:rPr>
          <w:bCs/>
          <w:sz w:val="22"/>
          <w:szCs w:val="22"/>
        </w:rPr>
        <w:t xml:space="preserve"> века, когда во многих университетах стран Европы существовали кафедры хиромантии. В своих истоках хиромантия тесно связана с астрологией, поскольку главными признаками руки являются «семь холмов» на ладони, называемые именами Солнца и планет: Венеры, Юпитера, Сатурна, Меркурия, Марса и Луны. </w:t>
      </w:r>
    </w:p>
    <w:p w:rsidR="001B6BB6" w:rsidRPr="003D242D" w:rsidRDefault="001B6BB6" w:rsidP="001B6BB6">
      <w:pPr>
        <w:ind w:firstLine="708"/>
        <w:jc w:val="both"/>
        <w:rPr>
          <w:bCs/>
          <w:sz w:val="22"/>
          <w:szCs w:val="22"/>
        </w:rPr>
      </w:pPr>
      <w:r w:rsidRPr="003D242D">
        <w:rPr>
          <w:bCs/>
          <w:sz w:val="22"/>
          <w:szCs w:val="22"/>
        </w:rPr>
        <w:t xml:space="preserve">До последнего времени научная психология неизменно отвергала хиромантию, однако изучение эмбрионального развития пальцевых узоров в связи с наследственностью дало новый толчок к возникновению новой отрасли знания – </w:t>
      </w:r>
      <w:r w:rsidRPr="003D242D">
        <w:rPr>
          <w:b/>
          <w:bCs/>
          <w:sz w:val="22"/>
          <w:szCs w:val="22"/>
        </w:rPr>
        <w:t>дерматоглифики</w:t>
      </w:r>
      <w:r w:rsidRPr="003D242D">
        <w:rPr>
          <w:bCs/>
          <w:sz w:val="22"/>
          <w:szCs w:val="22"/>
        </w:rPr>
        <w:t xml:space="preserve">. Оказывается, формирование рисунка ладоней каждого человека, как и развитие мозга, происходит на 3-4 месяце внутриутробного развития и обусловлено  одним и тем же влиянием генного набора родителей или хромосомными отклонениями плода. Поэтому хиромантию следует рассматривать скорее как анатомическую или физиологическую особенность организма, и она может быть поставлена в ряд с конституционным направлением характерологии, ярким представителем которого был Э.Кречмер. Он рассматривал характер в связи со строением тела как психическую конституцию человека, соответствующую его телесной конституции, и объяснял характер, в конечном счете, врожденными и прежде всего эндокринными факторами. </w:t>
      </w:r>
    </w:p>
    <w:p w:rsidR="001B6BB6" w:rsidRPr="003D242D" w:rsidRDefault="001B6BB6" w:rsidP="001B6BB6">
      <w:pPr>
        <w:ind w:firstLine="708"/>
        <w:jc w:val="both"/>
        <w:rPr>
          <w:bCs/>
          <w:sz w:val="22"/>
          <w:szCs w:val="22"/>
        </w:rPr>
      </w:pPr>
      <w:r w:rsidRPr="003D242D">
        <w:rPr>
          <w:b/>
          <w:bCs/>
          <w:sz w:val="22"/>
          <w:szCs w:val="22"/>
        </w:rPr>
        <w:t>Графология</w:t>
      </w:r>
      <w:r w:rsidRPr="003D242D">
        <w:rPr>
          <w:bCs/>
          <w:sz w:val="22"/>
          <w:szCs w:val="22"/>
        </w:rPr>
        <w:t xml:space="preserve"> – наука, которая рассматривает почерк как разновидность выразительных движений, отражающих психологические свойства пишущего и его характер. </w:t>
      </w:r>
    </w:p>
    <w:p w:rsidR="001B6BB6" w:rsidRPr="003D242D" w:rsidRDefault="001B6BB6" w:rsidP="001B6BB6">
      <w:pPr>
        <w:ind w:firstLine="708"/>
        <w:jc w:val="both"/>
        <w:rPr>
          <w:bCs/>
          <w:sz w:val="22"/>
          <w:szCs w:val="22"/>
        </w:rPr>
      </w:pPr>
      <w:r w:rsidRPr="003D242D">
        <w:rPr>
          <w:bCs/>
          <w:sz w:val="22"/>
          <w:szCs w:val="22"/>
        </w:rPr>
        <w:t xml:space="preserve">Однако в настоящее время ни антропология, ни анатомия, ни психология не располагают никакими сколько-нибудь достоверными данными о том, что характер человека зависит от строения тела, конфигурации лица, цвета глаз и т.д.  </w:t>
      </w:r>
    </w:p>
    <w:p w:rsidR="001B6BB6" w:rsidRPr="003D242D" w:rsidRDefault="001B6BB6" w:rsidP="001B6BB6">
      <w:pPr>
        <w:ind w:firstLine="708"/>
        <w:jc w:val="both"/>
        <w:rPr>
          <w:bCs/>
          <w:sz w:val="22"/>
          <w:szCs w:val="22"/>
        </w:rPr>
      </w:pPr>
      <w:r w:rsidRPr="003D242D">
        <w:rPr>
          <w:bCs/>
          <w:sz w:val="22"/>
          <w:szCs w:val="22"/>
        </w:rPr>
        <w:lastRenderedPageBreak/>
        <w:t xml:space="preserve">Наиболее яркое, отчетливое представление о характере человека можно получить, зная специфику его поступков, поведения, деятельности.   </w:t>
      </w:r>
    </w:p>
    <w:p w:rsidR="001B6BB6" w:rsidRPr="003D242D" w:rsidRDefault="001B6BB6" w:rsidP="001B6BB6">
      <w:pPr>
        <w:ind w:firstLine="708"/>
        <w:jc w:val="both"/>
        <w:rPr>
          <w:bCs/>
          <w:sz w:val="22"/>
          <w:szCs w:val="22"/>
        </w:rPr>
      </w:pPr>
      <w:r w:rsidRPr="003D242D">
        <w:rPr>
          <w:bCs/>
          <w:sz w:val="22"/>
          <w:szCs w:val="22"/>
        </w:rPr>
        <w:t xml:space="preserve">Из всей совокупности отношений личности к окружающей реальности следует выделить </w:t>
      </w:r>
      <w:r w:rsidRPr="003D242D">
        <w:rPr>
          <w:b/>
          <w:bCs/>
          <w:i/>
          <w:sz w:val="22"/>
          <w:szCs w:val="22"/>
        </w:rPr>
        <w:t>характерообразующие формы отношений</w:t>
      </w:r>
      <w:r w:rsidRPr="003D242D">
        <w:rPr>
          <w:bCs/>
          <w:sz w:val="22"/>
          <w:szCs w:val="22"/>
        </w:rPr>
        <w:t>, которые являются решающими, первостепенными и общезначимыми по отношению к тем объектам, к которым относится человек. Эти отношения одновременно выступают основанием классификации важнейших черт характера. Характер человека проявляется в следующей системе отношений:</w:t>
      </w:r>
    </w:p>
    <w:p w:rsidR="001B6BB6" w:rsidRPr="003D242D" w:rsidRDefault="001B6BB6" w:rsidP="001B6BB6">
      <w:pPr>
        <w:ind w:firstLine="708"/>
        <w:jc w:val="both"/>
        <w:rPr>
          <w:bCs/>
          <w:sz w:val="22"/>
          <w:szCs w:val="22"/>
        </w:rPr>
      </w:pPr>
    </w:p>
    <w:p w:rsidR="001B6BB6" w:rsidRPr="003D242D" w:rsidRDefault="001B6BB6" w:rsidP="001B6BB6">
      <w:pPr>
        <w:numPr>
          <w:ilvl w:val="1"/>
          <w:numId w:val="2"/>
        </w:numPr>
        <w:jc w:val="both"/>
        <w:rPr>
          <w:bCs/>
          <w:sz w:val="22"/>
          <w:szCs w:val="22"/>
        </w:rPr>
      </w:pPr>
      <w:r w:rsidRPr="003D242D">
        <w:rPr>
          <w:bCs/>
          <w:i/>
          <w:sz w:val="22"/>
          <w:szCs w:val="22"/>
        </w:rPr>
        <w:t>в отношении к другим людям</w:t>
      </w:r>
      <w:r w:rsidRPr="003D242D">
        <w:rPr>
          <w:bCs/>
          <w:sz w:val="22"/>
          <w:szCs w:val="22"/>
        </w:rPr>
        <w:t xml:space="preserve"> (при этом можно выделить такие черты характера как общительность – замкнутость, правдивость – лживость, тактичность – грубость и т.д.);</w:t>
      </w:r>
    </w:p>
    <w:p w:rsidR="001B6BB6" w:rsidRPr="003D242D" w:rsidRDefault="001B6BB6" w:rsidP="001B6BB6">
      <w:pPr>
        <w:numPr>
          <w:ilvl w:val="1"/>
          <w:numId w:val="2"/>
        </w:numPr>
        <w:jc w:val="both"/>
        <w:rPr>
          <w:bCs/>
          <w:sz w:val="22"/>
          <w:szCs w:val="22"/>
        </w:rPr>
      </w:pPr>
      <w:r w:rsidRPr="003D242D">
        <w:rPr>
          <w:bCs/>
          <w:i/>
          <w:sz w:val="22"/>
          <w:szCs w:val="22"/>
        </w:rPr>
        <w:t>в отношении к делу</w:t>
      </w:r>
      <w:r w:rsidRPr="003D242D">
        <w:rPr>
          <w:bCs/>
          <w:sz w:val="22"/>
          <w:szCs w:val="22"/>
        </w:rPr>
        <w:t xml:space="preserve"> (ответственность – недобросовестность, трудолюбие – леность и т.д.);</w:t>
      </w:r>
    </w:p>
    <w:p w:rsidR="001B6BB6" w:rsidRPr="003D242D" w:rsidRDefault="001B6BB6" w:rsidP="001B6BB6">
      <w:pPr>
        <w:numPr>
          <w:ilvl w:val="1"/>
          <w:numId w:val="2"/>
        </w:numPr>
        <w:jc w:val="both"/>
        <w:rPr>
          <w:bCs/>
          <w:sz w:val="22"/>
          <w:szCs w:val="22"/>
        </w:rPr>
      </w:pPr>
      <w:r w:rsidRPr="003D242D">
        <w:rPr>
          <w:bCs/>
          <w:i/>
          <w:sz w:val="22"/>
          <w:szCs w:val="22"/>
        </w:rPr>
        <w:t>в отношении к себе</w:t>
      </w:r>
      <w:r w:rsidRPr="003D242D">
        <w:rPr>
          <w:bCs/>
          <w:sz w:val="22"/>
          <w:szCs w:val="22"/>
        </w:rPr>
        <w:t xml:space="preserve"> (скромность – самовлюбленность, самокритичность – самоуверенность и т.д.);</w:t>
      </w:r>
    </w:p>
    <w:p w:rsidR="001B6BB6" w:rsidRPr="003D242D" w:rsidRDefault="001B6BB6" w:rsidP="001B6BB6">
      <w:pPr>
        <w:numPr>
          <w:ilvl w:val="1"/>
          <w:numId w:val="2"/>
        </w:numPr>
        <w:jc w:val="both"/>
        <w:rPr>
          <w:bCs/>
          <w:sz w:val="22"/>
          <w:szCs w:val="22"/>
        </w:rPr>
      </w:pPr>
      <w:r w:rsidRPr="003D242D">
        <w:rPr>
          <w:bCs/>
          <w:i/>
          <w:sz w:val="22"/>
          <w:szCs w:val="22"/>
        </w:rPr>
        <w:t>в отношении к собственности</w:t>
      </w:r>
      <w:r w:rsidRPr="003D242D">
        <w:rPr>
          <w:bCs/>
          <w:sz w:val="22"/>
          <w:szCs w:val="22"/>
        </w:rPr>
        <w:t xml:space="preserve"> (щедрость – жадность, бережливость – расточительность, аккуратность – неряшливость и.д.).</w:t>
      </w:r>
    </w:p>
    <w:p w:rsidR="001B6BB6" w:rsidRPr="003D242D" w:rsidRDefault="001B6BB6" w:rsidP="001B6BB6">
      <w:pPr>
        <w:ind w:left="1080"/>
        <w:jc w:val="both"/>
        <w:rPr>
          <w:bCs/>
          <w:sz w:val="22"/>
          <w:szCs w:val="22"/>
        </w:rPr>
      </w:pPr>
    </w:p>
    <w:p w:rsidR="001B6BB6" w:rsidRDefault="001B6BB6" w:rsidP="001B6BB6">
      <w:pPr>
        <w:ind w:firstLine="708"/>
        <w:jc w:val="center"/>
        <w:rPr>
          <w:b/>
          <w:bCs/>
          <w:sz w:val="22"/>
          <w:szCs w:val="22"/>
        </w:rPr>
      </w:pPr>
    </w:p>
    <w:p w:rsidR="001B6BB6" w:rsidRDefault="001B6BB6" w:rsidP="001B6BB6">
      <w:pPr>
        <w:ind w:firstLine="708"/>
        <w:jc w:val="center"/>
        <w:rPr>
          <w:b/>
          <w:bCs/>
          <w:sz w:val="22"/>
          <w:szCs w:val="22"/>
        </w:rPr>
      </w:pPr>
    </w:p>
    <w:p w:rsidR="001B6BB6" w:rsidRPr="003D242D" w:rsidRDefault="001B6BB6" w:rsidP="001B6BB6">
      <w:pPr>
        <w:ind w:firstLine="708"/>
        <w:jc w:val="center"/>
        <w:rPr>
          <w:b/>
          <w:bCs/>
          <w:noProof/>
          <w:sz w:val="22"/>
          <w:szCs w:val="22"/>
        </w:rPr>
      </w:pPr>
      <w:r w:rsidRPr="003D242D">
        <w:rPr>
          <w:b/>
          <w:bCs/>
          <w:sz w:val="22"/>
          <w:szCs w:val="22"/>
        </w:rPr>
        <w:t>С</w:t>
      </w:r>
      <w:r w:rsidRPr="003D242D">
        <w:rPr>
          <w:b/>
          <w:bCs/>
          <w:noProof/>
          <w:sz w:val="22"/>
          <w:szCs w:val="22"/>
        </w:rPr>
        <w:t xml:space="preserve">труктура </w:t>
      </w:r>
      <w:r w:rsidRPr="003D242D">
        <w:rPr>
          <w:b/>
          <w:bCs/>
          <w:sz w:val="22"/>
          <w:szCs w:val="22"/>
        </w:rPr>
        <w:t>х</w:t>
      </w:r>
      <w:r w:rsidRPr="003D242D">
        <w:rPr>
          <w:b/>
          <w:bCs/>
          <w:noProof/>
          <w:sz w:val="22"/>
          <w:szCs w:val="22"/>
        </w:rPr>
        <w:t>арактера</w:t>
      </w:r>
    </w:p>
    <w:p w:rsidR="001B6BB6" w:rsidRPr="00962BE1" w:rsidRDefault="001B6BB6" w:rsidP="001B6BB6">
      <w:pPr>
        <w:ind w:firstLine="708"/>
        <w:jc w:val="center"/>
        <w:rPr>
          <w:b/>
          <w:bCs/>
          <w:noProof/>
          <w:sz w:val="22"/>
          <w:szCs w:val="22"/>
        </w:rPr>
      </w:pPr>
    </w:p>
    <w:p w:rsidR="001B6BB6" w:rsidRPr="003D242D" w:rsidRDefault="001B6BB6" w:rsidP="001B6BB6">
      <w:pPr>
        <w:ind w:firstLine="708"/>
        <w:jc w:val="both"/>
        <w:rPr>
          <w:bCs/>
          <w:noProof/>
          <w:sz w:val="22"/>
          <w:szCs w:val="22"/>
        </w:rPr>
      </w:pPr>
      <w:r w:rsidRPr="003D242D">
        <w:rPr>
          <w:bCs/>
          <w:noProof/>
          <w:sz w:val="22"/>
          <w:szCs w:val="22"/>
        </w:rPr>
        <w:t>Характер человека состоит из нескольких групп черт личности. Среди этих черт можно выделить первичные и вторичные черты, деловые и коммуникативные, мотивационные и инструментальные.</w:t>
      </w:r>
    </w:p>
    <w:p w:rsidR="001B6BB6" w:rsidRPr="003D242D" w:rsidRDefault="001B6BB6" w:rsidP="001B6BB6">
      <w:pPr>
        <w:ind w:firstLine="420"/>
        <w:jc w:val="both"/>
        <w:rPr>
          <w:sz w:val="22"/>
          <w:szCs w:val="22"/>
        </w:rPr>
      </w:pPr>
      <w:r w:rsidRPr="003D242D">
        <w:rPr>
          <w:i/>
          <w:sz w:val="22"/>
          <w:szCs w:val="22"/>
        </w:rPr>
        <w:t>Первичными</w:t>
      </w:r>
      <w:r w:rsidRPr="003D242D">
        <w:rPr>
          <w:sz w:val="22"/>
          <w:szCs w:val="22"/>
        </w:rPr>
        <w:t xml:space="preserve"> называют такие черты характера, которые в процессе индивидуального развития человека появляются раньше других и на основе которых формируются  и развиваются другие черты характера.</w:t>
      </w:r>
    </w:p>
    <w:p w:rsidR="001B6BB6" w:rsidRPr="003D242D" w:rsidRDefault="001B6BB6" w:rsidP="001B6BB6">
      <w:pPr>
        <w:ind w:firstLine="420"/>
        <w:jc w:val="both"/>
        <w:rPr>
          <w:sz w:val="22"/>
          <w:szCs w:val="22"/>
        </w:rPr>
      </w:pPr>
      <w:r w:rsidRPr="003D242D">
        <w:rPr>
          <w:i/>
          <w:sz w:val="22"/>
          <w:szCs w:val="22"/>
        </w:rPr>
        <w:t>Вторичными</w:t>
      </w:r>
      <w:r w:rsidRPr="003D242D">
        <w:rPr>
          <w:sz w:val="22"/>
          <w:szCs w:val="22"/>
        </w:rPr>
        <w:t xml:space="preserve"> называются черты характера, которые формируются и развиваются позднее, чем первичные, причем на основе других уже образовавшихся у конкретного человека черт характера. Обычно в качестве вторичных выступают те черты характера, которые сложились в школьном или в более позднем возрасте.</w:t>
      </w:r>
    </w:p>
    <w:p w:rsidR="001B6BB6" w:rsidRPr="003D242D" w:rsidRDefault="001B6BB6" w:rsidP="001B6BB6">
      <w:pPr>
        <w:ind w:firstLine="420"/>
        <w:jc w:val="both"/>
        <w:rPr>
          <w:sz w:val="22"/>
          <w:szCs w:val="22"/>
        </w:rPr>
      </w:pPr>
      <w:r w:rsidRPr="003D242D">
        <w:rPr>
          <w:i/>
          <w:sz w:val="22"/>
          <w:szCs w:val="22"/>
        </w:rPr>
        <w:t xml:space="preserve">Деловыми </w:t>
      </w:r>
      <w:r w:rsidRPr="003D242D">
        <w:rPr>
          <w:sz w:val="22"/>
          <w:szCs w:val="22"/>
        </w:rPr>
        <w:t>называются черты, которые проявляются в работе, при выполнении какого-либо дела, не связанного с общением. Это, например, трудолюбие, ответственность, аккуратность.</w:t>
      </w:r>
    </w:p>
    <w:p w:rsidR="001B6BB6" w:rsidRPr="003D242D" w:rsidRDefault="001B6BB6" w:rsidP="001B6BB6">
      <w:pPr>
        <w:ind w:firstLine="420"/>
        <w:jc w:val="both"/>
        <w:rPr>
          <w:sz w:val="22"/>
          <w:szCs w:val="22"/>
        </w:rPr>
      </w:pPr>
      <w:r w:rsidRPr="003D242D">
        <w:rPr>
          <w:i/>
          <w:sz w:val="22"/>
          <w:szCs w:val="22"/>
        </w:rPr>
        <w:t xml:space="preserve">Коммуникативные – </w:t>
      </w:r>
      <w:r w:rsidRPr="003D242D">
        <w:rPr>
          <w:sz w:val="22"/>
          <w:szCs w:val="22"/>
        </w:rPr>
        <w:t>это черты характера, которые проявляются в общении с людьми. К ним относятся контактность, общительность, доброта, внимание к людям.</w:t>
      </w:r>
    </w:p>
    <w:p w:rsidR="001B6BB6" w:rsidRPr="003D242D" w:rsidRDefault="001B6BB6" w:rsidP="001B6BB6">
      <w:pPr>
        <w:ind w:firstLine="420"/>
        <w:jc w:val="both"/>
        <w:rPr>
          <w:sz w:val="22"/>
          <w:szCs w:val="22"/>
        </w:rPr>
      </w:pPr>
      <w:r w:rsidRPr="003D242D">
        <w:rPr>
          <w:i/>
          <w:sz w:val="22"/>
          <w:szCs w:val="22"/>
        </w:rPr>
        <w:t>Мотивационные</w:t>
      </w:r>
      <w:r w:rsidRPr="003D242D">
        <w:rPr>
          <w:sz w:val="22"/>
          <w:szCs w:val="22"/>
        </w:rPr>
        <w:t xml:space="preserve"> -  это черты характера, от которых зависит активность и направленность поведения. К ним относятся интересы человека, его побуждения, а также все то, что инициирует активность человека, поддерживает и направляет ее в определенное русло.</w:t>
      </w:r>
    </w:p>
    <w:p w:rsidR="001B6BB6" w:rsidRPr="003D242D" w:rsidRDefault="001B6BB6" w:rsidP="001B6BB6">
      <w:pPr>
        <w:ind w:firstLine="420"/>
        <w:jc w:val="both"/>
        <w:rPr>
          <w:sz w:val="22"/>
          <w:szCs w:val="22"/>
        </w:rPr>
      </w:pPr>
      <w:r w:rsidRPr="003D242D">
        <w:rPr>
          <w:i/>
          <w:sz w:val="22"/>
          <w:szCs w:val="22"/>
        </w:rPr>
        <w:t xml:space="preserve">Инструментальные </w:t>
      </w:r>
      <w:r w:rsidRPr="003D242D">
        <w:rPr>
          <w:sz w:val="22"/>
          <w:szCs w:val="22"/>
        </w:rPr>
        <w:t>-  это черты характера, которые придают поведению человека тот или иной стиль, т.е. побуждают людей в одних и тех же жизненных ситуациях, под влиянием одних и тех же интересов и потребностей вести себя по-разному.</w:t>
      </w:r>
    </w:p>
    <w:p w:rsidR="001B6BB6" w:rsidRPr="003D242D" w:rsidRDefault="001B6BB6" w:rsidP="001B6BB6">
      <w:pPr>
        <w:ind w:left="420"/>
        <w:jc w:val="both"/>
        <w:rPr>
          <w:sz w:val="22"/>
          <w:szCs w:val="22"/>
        </w:rPr>
      </w:pPr>
    </w:p>
    <w:p w:rsidR="001B6BB6" w:rsidRPr="003D242D" w:rsidRDefault="001B6BB6" w:rsidP="001B6BB6">
      <w:pPr>
        <w:ind w:firstLine="708"/>
        <w:jc w:val="both"/>
        <w:rPr>
          <w:sz w:val="22"/>
          <w:szCs w:val="22"/>
        </w:rPr>
      </w:pPr>
      <w:r w:rsidRPr="003D242D">
        <w:rPr>
          <w:sz w:val="22"/>
          <w:szCs w:val="22"/>
        </w:rPr>
        <w:t xml:space="preserve">Есть немало черт характера, которые по степени своего развития и проявления в поведении человека находятся между нормой и патологией. Обычно такие черты называют акцентуированными чертами характера. </w:t>
      </w:r>
    </w:p>
    <w:p w:rsidR="001B6BB6" w:rsidRPr="003D242D" w:rsidRDefault="001B6BB6" w:rsidP="001B6BB6">
      <w:pPr>
        <w:jc w:val="both"/>
        <w:rPr>
          <w:sz w:val="22"/>
          <w:szCs w:val="22"/>
        </w:rPr>
      </w:pPr>
      <w:r w:rsidRPr="003D242D">
        <w:rPr>
          <w:i/>
          <w:sz w:val="22"/>
          <w:szCs w:val="22"/>
        </w:rPr>
        <w:t xml:space="preserve"> </w:t>
      </w:r>
      <w:r w:rsidRPr="003D242D">
        <w:rPr>
          <w:i/>
          <w:sz w:val="22"/>
          <w:szCs w:val="22"/>
        </w:rPr>
        <w:tab/>
      </w:r>
      <w:r w:rsidRPr="003D242D">
        <w:rPr>
          <w:b/>
          <w:sz w:val="22"/>
          <w:szCs w:val="22"/>
        </w:rPr>
        <w:t xml:space="preserve">Акцентуированные </w:t>
      </w:r>
      <w:r w:rsidRPr="003D242D">
        <w:rPr>
          <w:sz w:val="22"/>
          <w:szCs w:val="22"/>
        </w:rPr>
        <w:t>— это черты характера, которые особенно сильно выражены у человека на фоне его остальных черт характера. Под этим обычно понимается то, что данный человек довольно часто, в самых разнообразных ситуациях жизни демонстрирует соответствующую черту характера, причем проявляет ее гораздо сильнее, чем все остальные.</w:t>
      </w:r>
    </w:p>
    <w:p w:rsidR="001B6BB6" w:rsidRPr="003D242D" w:rsidRDefault="001B6BB6" w:rsidP="001B6BB6">
      <w:pPr>
        <w:jc w:val="both"/>
        <w:rPr>
          <w:sz w:val="22"/>
          <w:szCs w:val="22"/>
        </w:rPr>
      </w:pPr>
      <w:r w:rsidRPr="003D242D">
        <w:rPr>
          <w:sz w:val="22"/>
          <w:szCs w:val="22"/>
        </w:rPr>
        <w:t xml:space="preserve">Акцентуированными могут стать любые черты характера: </w:t>
      </w:r>
      <w:r w:rsidRPr="003D242D">
        <w:rPr>
          <w:bCs/>
          <w:noProof/>
          <w:sz w:val="22"/>
          <w:szCs w:val="22"/>
        </w:rPr>
        <w:t xml:space="preserve">первичные и вторичные черты, деловые и коммуникативные, мотивационные и инструментальные. </w:t>
      </w:r>
      <w:r w:rsidRPr="003D242D">
        <w:rPr>
          <w:sz w:val="22"/>
          <w:szCs w:val="22"/>
        </w:rPr>
        <w:t>Акцентуированные черты характера довольно распространены среди людей и в той или иной форме встречаются практически у всех. Особенно много таких черт у подростков, а также у людей, склонных к неврозам, например, повышенное беспокойство или тревожность. Если уменьшить силу такой черты, то она станет обычной, нормальной чертой характера.</w:t>
      </w:r>
    </w:p>
    <w:p w:rsidR="001B6BB6" w:rsidRPr="003D242D" w:rsidRDefault="001B6BB6" w:rsidP="001B6BB6">
      <w:pPr>
        <w:ind w:firstLine="708"/>
        <w:jc w:val="both"/>
        <w:rPr>
          <w:sz w:val="22"/>
          <w:szCs w:val="22"/>
        </w:rPr>
      </w:pPr>
      <w:r w:rsidRPr="003D242D">
        <w:rPr>
          <w:sz w:val="22"/>
          <w:szCs w:val="22"/>
        </w:rPr>
        <w:t xml:space="preserve">                         </w:t>
      </w:r>
    </w:p>
    <w:p w:rsidR="001B6BB6" w:rsidRPr="003D242D" w:rsidRDefault="001B6BB6" w:rsidP="001B6BB6">
      <w:pPr>
        <w:ind w:firstLine="708"/>
        <w:jc w:val="both"/>
        <w:rPr>
          <w:sz w:val="22"/>
          <w:szCs w:val="22"/>
        </w:rPr>
      </w:pPr>
      <w:r w:rsidRPr="003D242D">
        <w:rPr>
          <w:sz w:val="22"/>
          <w:szCs w:val="22"/>
        </w:rPr>
        <w:lastRenderedPageBreak/>
        <w:t xml:space="preserve">Немецкий врач-психиатр </w:t>
      </w:r>
      <w:r w:rsidRPr="003D242D">
        <w:rPr>
          <w:b/>
          <w:sz w:val="22"/>
          <w:szCs w:val="22"/>
        </w:rPr>
        <w:t>К.Леонгард</w:t>
      </w:r>
      <w:r w:rsidRPr="003D242D">
        <w:rPr>
          <w:sz w:val="22"/>
          <w:szCs w:val="22"/>
        </w:rPr>
        <w:t xml:space="preserve"> в середине ХХ века предложил свою типологию характеров людей, которую распространил на взрослых (Личко адресовал ее подросткам и юношам). В основу своей теории К.Леонгард положил представление о типичных случаях проявления у людей акцентуированных черт характера. К.Леонгард выделил 12 типов акцентуированных характеров, которые часто встречаются у людей, больных различными неврозами:</w:t>
      </w:r>
    </w:p>
    <w:p w:rsidR="001B6BB6" w:rsidRPr="003D242D" w:rsidRDefault="001B6BB6" w:rsidP="001B6BB6">
      <w:pPr>
        <w:numPr>
          <w:ilvl w:val="0"/>
          <w:numId w:val="3"/>
        </w:numPr>
        <w:jc w:val="both"/>
        <w:rPr>
          <w:sz w:val="22"/>
          <w:szCs w:val="22"/>
        </w:rPr>
      </w:pPr>
      <w:r w:rsidRPr="003D242D">
        <w:rPr>
          <w:i/>
          <w:sz w:val="22"/>
          <w:szCs w:val="22"/>
        </w:rPr>
        <w:t>Гипертимный тип</w:t>
      </w:r>
      <w:r w:rsidRPr="003D242D">
        <w:rPr>
          <w:sz w:val="22"/>
          <w:szCs w:val="22"/>
        </w:rPr>
        <w:t xml:space="preserve"> - для него характерны повышенная общительность, эмоциональность, нарушения логики мышления (частые отклонения в ходе разговора от первоначальной темы общения), нередки конфликты с окружающими людьми из-за несерьезного отношения к своим обязанностям. Наиболее часто встречающие отрицательные черты характера данного типа следующие: легкомыслие, склонность к аморальным поступкам, повышенная раздражительность. Вместе с тем, людям этого типа свойственны следующие положительные черты характера: энергичность, инициативность, оптимизм.</w:t>
      </w:r>
    </w:p>
    <w:p w:rsidR="001B6BB6" w:rsidRPr="003D242D" w:rsidRDefault="001B6BB6" w:rsidP="001B6BB6">
      <w:pPr>
        <w:numPr>
          <w:ilvl w:val="0"/>
          <w:numId w:val="3"/>
        </w:numPr>
        <w:jc w:val="both"/>
        <w:rPr>
          <w:sz w:val="22"/>
          <w:szCs w:val="22"/>
        </w:rPr>
      </w:pPr>
      <w:r w:rsidRPr="003D242D">
        <w:rPr>
          <w:i/>
          <w:sz w:val="22"/>
          <w:szCs w:val="22"/>
        </w:rPr>
        <w:t>Дистимный тип</w:t>
      </w:r>
      <w:r w:rsidRPr="003D242D">
        <w:rPr>
          <w:sz w:val="22"/>
          <w:szCs w:val="22"/>
        </w:rPr>
        <w:t xml:space="preserve"> – отличается необщительностью, немногословием, преобладающим плохим настроением, ведет замкнутый образ жизни, редко вступает в конфликты. Наряду с этим высоко ценит дружбу, серьезен, справедлив и добросовестен. </w:t>
      </w:r>
    </w:p>
    <w:p w:rsidR="001B6BB6" w:rsidRPr="003D242D" w:rsidRDefault="001B6BB6" w:rsidP="001B6BB6">
      <w:pPr>
        <w:numPr>
          <w:ilvl w:val="0"/>
          <w:numId w:val="3"/>
        </w:numPr>
        <w:jc w:val="both"/>
        <w:rPr>
          <w:sz w:val="22"/>
          <w:szCs w:val="22"/>
        </w:rPr>
      </w:pPr>
      <w:r w:rsidRPr="003D242D">
        <w:rPr>
          <w:i/>
          <w:sz w:val="22"/>
          <w:szCs w:val="22"/>
        </w:rPr>
        <w:t>Циклоидный тип</w:t>
      </w:r>
      <w:r w:rsidRPr="003D242D">
        <w:rPr>
          <w:sz w:val="22"/>
          <w:szCs w:val="22"/>
        </w:rPr>
        <w:t xml:space="preserve"> – отличается частой, периодической сменой настроения, в результате чего меняется манера общения с людьми. В периоды хорошего настроения люди такого типа общительны и добры, а в периоды плохого – замкнуты и злы.</w:t>
      </w:r>
    </w:p>
    <w:p w:rsidR="001B6BB6" w:rsidRPr="003D242D" w:rsidRDefault="001B6BB6" w:rsidP="001B6BB6">
      <w:pPr>
        <w:numPr>
          <w:ilvl w:val="0"/>
          <w:numId w:val="3"/>
        </w:numPr>
        <w:jc w:val="both"/>
        <w:rPr>
          <w:sz w:val="22"/>
          <w:szCs w:val="22"/>
        </w:rPr>
      </w:pPr>
      <w:r w:rsidRPr="003D242D">
        <w:rPr>
          <w:i/>
          <w:sz w:val="22"/>
          <w:szCs w:val="22"/>
        </w:rPr>
        <w:t>Возбудимый тип</w:t>
      </w:r>
      <w:r w:rsidRPr="003D242D">
        <w:rPr>
          <w:sz w:val="22"/>
          <w:szCs w:val="22"/>
        </w:rPr>
        <w:t xml:space="preserve"> – быстро возбуждаются, часто выходит из себя, склонен к хамству, в конфликтах является активной, провоцирующей стороной. Часто бывает раздражительным, угрюмым, необщительным. В нормальном состоянии обладает рядом положительных черт, таких как добросовестность, аккуратность, любит животных и детей.</w:t>
      </w:r>
    </w:p>
    <w:p w:rsidR="001B6BB6" w:rsidRPr="003D242D" w:rsidRDefault="001B6BB6" w:rsidP="001B6BB6">
      <w:pPr>
        <w:numPr>
          <w:ilvl w:val="0"/>
          <w:numId w:val="3"/>
        </w:numPr>
        <w:jc w:val="both"/>
        <w:rPr>
          <w:sz w:val="22"/>
          <w:szCs w:val="22"/>
        </w:rPr>
      </w:pPr>
      <w:r w:rsidRPr="003D242D">
        <w:rPr>
          <w:i/>
          <w:sz w:val="22"/>
          <w:szCs w:val="22"/>
        </w:rPr>
        <w:t>Застревающий тип</w:t>
      </w:r>
      <w:r w:rsidRPr="003D242D">
        <w:rPr>
          <w:sz w:val="22"/>
          <w:szCs w:val="22"/>
        </w:rPr>
        <w:t xml:space="preserve"> – отличается склонностью к нравоучениям, негибкостью мышления и упрямством. В конфликтах нередко является активной стороной, инициатором. Обидчив, подозрителен и мстителен. Иногда чрезмерно самонадеян, предъявляет непомерные требования к людям. Может обладать следующими положительными чертами: справедливостью, стремлением к хорошим результатам в работе.</w:t>
      </w:r>
    </w:p>
    <w:p w:rsidR="001B6BB6" w:rsidRPr="003D242D" w:rsidRDefault="001B6BB6" w:rsidP="001B6BB6">
      <w:pPr>
        <w:numPr>
          <w:ilvl w:val="0"/>
          <w:numId w:val="3"/>
        </w:numPr>
        <w:jc w:val="both"/>
        <w:rPr>
          <w:sz w:val="22"/>
          <w:szCs w:val="22"/>
        </w:rPr>
      </w:pPr>
      <w:r w:rsidRPr="003D242D">
        <w:rPr>
          <w:i/>
          <w:sz w:val="22"/>
          <w:szCs w:val="22"/>
        </w:rPr>
        <w:t>Педантичный тип</w:t>
      </w:r>
      <w:r w:rsidRPr="003D242D">
        <w:rPr>
          <w:sz w:val="22"/>
          <w:szCs w:val="22"/>
        </w:rPr>
        <w:t xml:space="preserve"> – ведет себя как бюрократа, предъявляя людям много формальных требований. Иногда изводит домашних чрезмерными претензиями на аккуратность. Его привлекательные черты характера: добросовестность, аккуратность, надежность и ответственность в делах.</w:t>
      </w:r>
    </w:p>
    <w:p w:rsidR="001B6BB6" w:rsidRPr="003D242D" w:rsidRDefault="001B6BB6" w:rsidP="001B6BB6">
      <w:pPr>
        <w:numPr>
          <w:ilvl w:val="0"/>
          <w:numId w:val="3"/>
        </w:numPr>
        <w:jc w:val="both"/>
        <w:rPr>
          <w:sz w:val="22"/>
          <w:szCs w:val="22"/>
        </w:rPr>
      </w:pPr>
      <w:r w:rsidRPr="003D242D">
        <w:rPr>
          <w:i/>
          <w:sz w:val="22"/>
          <w:szCs w:val="22"/>
        </w:rPr>
        <w:t>Тревожный тип</w:t>
      </w:r>
      <w:r w:rsidRPr="003D242D">
        <w:rPr>
          <w:sz w:val="22"/>
          <w:szCs w:val="22"/>
        </w:rPr>
        <w:t xml:space="preserve"> - неуверенный в себе, робкий и малообщительный, преобладает плохое настроение. Редко конфликтует с окружающими людьми, выступая в них пассивной стороной. Имеет положительные черты: дружелюбие, самокритичность, добросовестность, исполнительность. Такие люди вследствие незащищенности нередко являются мишенями для шуток.</w:t>
      </w:r>
    </w:p>
    <w:p w:rsidR="001B6BB6" w:rsidRPr="003D242D" w:rsidRDefault="001B6BB6" w:rsidP="001B6BB6">
      <w:pPr>
        <w:numPr>
          <w:ilvl w:val="0"/>
          <w:numId w:val="3"/>
        </w:numPr>
        <w:jc w:val="both"/>
        <w:rPr>
          <w:sz w:val="22"/>
          <w:szCs w:val="22"/>
        </w:rPr>
      </w:pPr>
      <w:r w:rsidRPr="003D242D">
        <w:rPr>
          <w:i/>
          <w:sz w:val="22"/>
          <w:szCs w:val="22"/>
        </w:rPr>
        <w:t>Эмотивный тип</w:t>
      </w:r>
      <w:r w:rsidRPr="003D242D">
        <w:rPr>
          <w:sz w:val="22"/>
          <w:szCs w:val="22"/>
        </w:rPr>
        <w:t xml:space="preserve"> - чрезмерно эмоционален, чувствителен, слезлив. Имеет достаточно узкий, ограниченный круг общения. Однако людей, с которыми близко общается такой человек понимает с полуслова. Редко вступает в конфликты с окружающими, обиды носит в себе. Положительные черты характера: доброта, сострадание к людям, чувство долга, исполнительность.  </w:t>
      </w:r>
    </w:p>
    <w:p w:rsidR="001B6BB6" w:rsidRPr="003D242D" w:rsidRDefault="001B6BB6" w:rsidP="001B6BB6">
      <w:pPr>
        <w:numPr>
          <w:ilvl w:val="0"/>
          <w:numId w:val="3"/>
        </w:numPr>
        <w:jc w:val="both"/>
        <w:rPr>
          <w:sz w:val="22"/>
          <w:szCs w:val="22"/>
        </w:rPr>
      </w:pPr>
      <w:r w:rsidRPr="003D242D">
        <w:rPr>
          <w:i/>
          <w:sz w:val="22"/>
          <w:szCs w:val="22"/>
        </w:rPr>
        <w:t>Демонстративный тип</w:t>
      </w:r>
      <w:r w:rsidRPr="003D242D">
        <w:rPr>
          <w:sz w:val="22"/>
          <w:szCs w:val="22"/>
        </w:rPr>
        <w:t xml:space="preserve"> - самоуверенный, имеет завышенные притязания, провоцирует конфликты, но при этом сам активно защищается, если на него нападают. Характеризуется легкостью в установлении контактов, стремлением к лидерству, жаждой власти и похвалы, демонстрирует высокую приспособляемость к людям и склонностью к интригам. Обладают положительными чертами: обходительность, артистичность, неординарность мышления и поступков, артистичность. Их отталкивающие черты: эгоизм, лицемерие, хвастовство, отлынивание от работы.</w:t>
      </w:r>
    </w:p>
    <w:p w:rsidR="001B6BB6" w:rsidRPr="003D242D" w:rsidRDefault="001B6BB6" w:rsidP="001B6BB6">
      <w:pPr>
        <w:numPr>
          <w:ilvl w:val="0"/>
          <w:numId w:val="3"/>
        </w:numPr>
        <w:jc w:val="both"/>
        <w:rPr>
          <w:sz w:val="22"/>
          <w:szCs w:val="22"/>
        </w:rPr>
      </w:pPr>
      <w:r w:rsidRPr="003D242D">
        <w:rPr>
          <w:i/>
          <w:sz w:val="22"/>
          <w:szCs w:val="22"/>
        </w:rPr>
        <w:t>Экзальтированный тип</w:t>
      </w:r>
      <w:r w:rsidRPr="003D242D">
        <w:rPr>
          <w:sz w:val="22"/>
          <w:szCs w:val="22"/>
        </w:rPr>
        <w:t xml:space="preserve"> – отличается высокой контактностью, словоохотливостью, влюбчивостью. Привязан и внимателен к друзьям и близким. Часто вступает в споры с людьми, но не доводит дело до конфликта. Подвержен сиюминутным настроениям и панике. Положительные особенности следующие: имеет хороший вкус, проявляет сострадание к людям, обладает искренними чувствами.</w:t>
      </w:r>
    </w:p>
    <w:p w:rsidR="001B6BB6" w:rsidRPr="003D242D" w:rsidRDefault="001B6BB6" w:rsidP="001B6BB6">
      <w:pPr>
        <w:numPr>
          <w:ilvl w:val="0"/>
          <w:numId w:val="3"/>
        </w:numPr>
        <w:jc w:val="both"/>
        <w:rPr>
          <w:sz w:val="22"/>
          <w:szCs w:val="22"/>
        </w:rPr>
      </w:pPr>
      <w:r w:rsidRPr="003D242D">
        <w:rPr>
          <w:i/>
          <w:sz w:val="22"/>
          <w:szCs w:val="22"/>
        </w:rPr>
        <w:t>Экстравертированный тип</w:t>
      </w:r>
      <w:r w:rsidRPr="003D242D">
        <w:rPr>
          <w:sz w:val="22"/>
          <w:szCs w:val="22"/>
        </w:rPr>
        <w:t xml:space="preserve"> – отличается высокой контактностью, имеет много друзей и знакомых, проявляет интерес ко всему, редко вступает в конфликты, не претендует на лидерство, предпочитает подчиняться другим и находиться в тени. Неприятные черты: </w:t>
      </w:r>
      <w:r w:rsidRPr="003D242D">
        <w:rPr>
          <w:sz w:val="22"/>
          <w:szCs w:val="22"/>
        </w:rPr>
        <w:lastRenderedPageBreak/>
        <w:t>легкомыслие, необдуманность поступков, подверженность влиянию других людей, страсть к развлечениям, к участию в распространению слухов и сплетен. Располагает положительными чертами: внимание к людям, готовность выслушать, отзывчивость, исполнительность.</w:t>
      </w:r>
    </w:p>
    <w:p w:rsidR="001B6BB6" w:rsidRPr="003D242D" w:rsidRDefault="001B6BB6" w:rsidP="001B6BB6">
      <w:pPr>
        <w:numPr>
          <w:ilvl w:val="0"/>
          <w:numId w:val="3"/>
        </w:numPr>
        <w:jc w:val="both"/>
        <w:rPr>
          <w:sz w:val="22"/>
          <w:szCs w:val="22"/>
        </w:rPr>
      </w:pPr>
      <w:r w:rsidRPr="003D242D">
        <w:rPr>
          <w:i/>
          <w:sz w:val="22"/>
          <w:szCs w:val="22"/>
        </w:rPr>
        <w:t>Интровертированный тип</w:t>
      </w:r>
      <w:r w:rsidRPr="003D242D">
        <w:rPr>
          <w:sz w:val="22"/>
          <w:szCs w:val="22"/>
        </w:rPr>
        <w:t xml:space="preserve"> – отличается замкнутостью, низкой конфликтностью, склонностью к философствованию, оторванному от реальности. Любит одиночество, редко вступает в конфликты с людьми, причем лишь тогда, когда кто-то пытается бесцеремонно вмешиваться в его жизнь.</w:t>
      </w:r>
    </w:p>
    <w:p w:rsidR="001B6BB6" w:rsidRPr="003D242D" w:rsidRDefault="001B6BB6" w:rsidP="001B6BB6">
      <w:pPr>
        <w:jc w:val="center"/>
        <w:rPr>
          <w:b/>
          <w:sz w:val="22"/>
          <w:szCs w:val="22"/>
        </w:rPr>
      </w:pPr>
      <w:r w:rsidRPr="003D242D">
        <w:rPr>
          <w:b/>
          <w:sz w:val="22"/>
          <w:szCs w:val="22"/>
        </w:rPr>
        <w:t>Типология характеров по Э.Фромму</w:t>
      </w:r>
    </w:p>
    <w:p w:rsidR="001B6BB6" w:rsidRPr="003D242D" w:rsidRDefault="001B6BB6" w:rsidP="001B6BB6">
      <w:pPr>
        <w:jc w:val="center"/>
        <w:rPr>
          <w:b/>
          <w:sz w:val="22"/>
          <w:szCs w:val="22"/>
        </w:rPr>
      </w:pPr>
    </w:p>
    <w:p w:rsidR="001B6BB6" w:rsidRPr="003D242D" w:rsidRDefault="001B6BB6" w:rsidP="001B6BB6">
      <w:pPr>
        <w:jc w:val="both"/>
        <w:rPr>
          <w:sz w:val="22"/>
          <w:szCs w:val="22"/>
        </w:rPr>
      </w:pPr>
      <w:r w:rsidRPr="003D242D">
        <w:rPr>
          <w:sz w:val="22"/>
          <w:szCs w:val="22"/>
        </w:rPr>
        <w:tab/>
        <w:t>Он построил свою типологию характеров на сравнении, анализе и обобщении социального поведения разных людей в современном мире и выделил следующие социальные типы характеров людей:</w:t>
      </w:r>
    </w:p>
    <w:p w:rsidR="001B6BB6" w:rsidRPr="003D242D" w:rsidRDefault="001B6BB6" w:rsidP="001B6BB6">
      <w:pPr>
        <w:numPr>
          <w:ilvl w:val="0"/>
          <w:numId w:val="5"/>
        </w:numPr>
        <w:jc w:val="both"/>
        <w:rPr>
          <w:sz w:val="22"/>
          <w:szCs w:val="22"/>
        </w:rPr>
      </w:pPr>
      <w:r w:rsidRPr="003D242D">
        <w:rPr>
          <w:i/>
          <w:sz w:val="22"/>
          <w:szCs w:val="22"/>
        </w:rPr>
        <w:t>Мазохист – садист</w:t>
      </w:r>
      <w:r w:rsidRPr="003D242D">
        <w:rPr>
          <w:sz w:val="22"/>
          <w:szCs w:val="22"/>
        </w:rPr>
        <w:t xml:space="preserve"> – этот тип характера отличается склонностью человека видеть причины своих неудач или в самом себе (мазохист), или в окружающих людях (садист). Такие люди обладают тщательно скрываемым от окружающих людей чувством собственной неполноценности. Они могут упиваться самокритикой, принимать на себя вину и тем самым привлекать к себе, вызывать сочувствие людей. Вместе с тем, получив в свои руки власть над людьми, они подчиняют их себе, своим планам и идеям при помощи различного принуждения. Они лишают людей свободы, ограничивают ее и в случае активного сопротивления применяют садистские методы.</w:t>
      </w:r>
    </w:p>
    <w:p w:rsidR="001B6BB6" w:rsidRPr="003D242D" w:rsidRDefault="001B6BB6" w:rsidP="001B6BB6">
      <w:pPr>
        <w:numPr>
          <w:ilvl w:val="0"/>
          <w:numId w:val="5"/>
        </w:numPr>
        <w:jc w:val="both"/>
        <w:rPr>
          <w:sz w:val="22"/>
          <w:szCs w:val="22"/>
        </w:rPr>
      </w:pPr>
      <w:r w:rsidRPr="003D242D">
        <w:rPr>
          <w:i/>
          <w:sz w:val="22"/>
          <w:szCs w:val="22"/>
        </w:rPr>
        <w:t>Разрушитель</w:t>
      </w:r>
      <w:r w:rsidRPr="003D242D">
        <w:rPr>
          <w:sz w:val="22"/>
          <w:szCs w:val="22"/>
        </w:rPr>
        <w:t xml:space="preserve"> – этот тип человека отличается ярко выраженной агрессивностью, активным стремлением к уничтожению того, что по его мнению, представляет для него угрозу, порождает его неудачи. Стремясь как-то избавиться от гнетущего чувства бессилия, люди такого типа начинают все разрушать.</w:t>
      </w:r>
    </w:p>
    <w:p w:rsidR="001B6BB6" w:rsidRPr="003D242D" w:rsidRDefault="001B6BB6" w:rsidP="001B6BB6">
      <w:pPr>
        <w:numPr>
          <w:ilvl w:val="0"/>
          <w:numId w:val="5"/>
        </w:numPr>
        <w:jc w:val="both"/>
        <w:rPr>
          <w:sz w:val="22"/>
          <w:szCs w:val="22"/>
        </w:rPr>
      </w:pPr>
      <w:r w:rsidRPr="003D242D">
        <w:rPr>
          <w:i/>
          <w:sz w:val="22"/>
          <w:szCs w:val="22"/>
        </w:rPr>
        <w:t>Конформист-автомат</w:t>
      </w:r>
      <w:r w:rsidRPr="003D242D">
        <w:rPr>
          <w:sz w:val="22"/>
          <w:szCs w:val="22"/>
        </w:rPr>
        <w:t xml:space="preserve"> – этот человек, который столкнувшись с трудностями угрожающими ему неудачей, предпочитают не бороться с этими трудностями, а обходить их, приспосабливаясь к сложившейся ситуации. Он бездумно и беспрекословно подчиняется обстоятельствам, авторитетам, любым требованиям и социальным влияниям, даже если они противоречат его собственным принципам и взглядам, и делает это исключительно из личной выгоды.   </w:t>
      </w:r>
    </w:p>
    <w:p w:rsidR="001B6BB6" w:rsidRPr="003D242D" w:rsidRDefault="001B6BB6" w:rsidP="001B6BB6">
      <w:pPr>
        <w:ind w:left="360"/>
        <w:rPr>
          <w:i/>
          <w:sz w:val="22"/>
          <w:szCs w:val="22"/>
        </w:rPr>
      </w:pPr>
    </w:p>
    <w:p w:rsidR="001B6BB6" w:rsidRPr="003D242D" w:rsidRDefault="001B6BB6" w:rsidP="001B6BB6">
      <w:pPr>
        <w:ind w:firstLine="708"/>
        <w:jc w:val="center"/>
        <w:rPr>
          <w:b/>
          <w:sz w:val="22"/>
          <w:szCs w:val="22"/>
        </w:rPr>
      </w:pPr>
      <w:r w:rsidRPr="003D242D">
        <w:rPr>
          <w:b/>
          <w:sz w:val="22"/>
          <w:szCs w:val="22"/>
        </w:rPr>
        <w:t>Факторы, влияющие на формирование черт характера:</w:t>
      </w:r>
    </w:p>
    <w:p w:rsidR="001B6BB6" w:rsidRPr="003D242D" w:rsidRDefault="001B6BB6" w:rsidP="001B6BB6">
      <w:pPr>
        <w:ind w:firstLine="708"/>
        <w:jc w:val="center"/>
        <w:rPr>
          <w:b/>
          <w:sz w:val="22"/>
          <w:szCs w:val="22"/>
        </w:rPr>
      </w:pPr>
    </w:p>
    <w:p w:rsidR="001B6BB6" w:rsidRPr="003D242D" w:rsidRDefault="001B6BB6" w:rsidP="001B6BB6">
      <w:pPr>
        <w:numPr>
          <w:ilvl w:val="0"/>
          <w:numId w:val="4"/>
        </w:numPr>
        <w:rPr>
          <w:sz w:val="22"/>
          <w:szCs w:val="22"/>
        </w:rPr>
      </w:pPr>
      <w:r w:rsidRPr="003D242D">
        <w:rPr>
          <w:sz w:val="22"/>
          <w:szCs w:val="22"/>
        </w:rPr>
        <w:t>обращение к ребенку со стороны взрослых</w:t>
      </w:r>
    </w:p>
    <w:p w:rsidR="001B6BB6" w:rsidRPr="003D242D" w:rsidRDefault="001B6BB6" w:rsidP="001B6BB6">
      <w:pPr>
        <w:numPr>
          <w:ilvl w:val="0"/>
          <w:numId w:val="4"/>
        </w:numPr>
        <w:rPr>
          <w:sz w:val="22"/>
          <w:szCs w:val="22"/>
        </w:rPr>
      </w:pPr>
      <w:r w:rsidRPr="003D242D">
        <w:rPr>
          <w:sz w:val="22"/>
          <w:szCs w:val="22"/>
        </w:rPr>
        <w:t>система поощрений и наказаний применяемых в процессе воспитания.</w:t>
      </w:r>
    </w:p>
    <w:p w:rsidR="001B6BB6" w:rsidRPr="003D242D" w:rsidRDefault="001B6BB6" w:rsidP="001B6BB6">
      <w:pPr>
        <w:numPr>
          <w:ilvl w:val="0"/>
          <w:numId w:val="4"/>
        </w:numPr>
        <w:rPr>
          <w:sz w:val="22"/>
          <w:szCs w:val="22"/>
        </w:rPr>
      </w:pPr>
      <w:r w:rsidRPr="003D242D">
        <w:rPr>
          <w:sz w:val="22"/>
          <w:szCs w:val="22"/>
        </w:rPr>
        <w:t>средства массовой информации: печать, радио, телевидение, интернет.</w:t>
      </w:r>
    </w:p>
    <w:p w:rsidR="001B6BB6" w:rsidRPr="003D242D" w:rsidRDefault="001B6BB6" w:rsidP="001B6BB6">
      <w:pPr>
        <w:numPr>
          <w:ilvl w:val="0"/>
          <w:numId w:val="4"/>
        </w:numPr>
        <w:rPr>
          <w:sz w:val="22"/>
          <w:szCs w:val="22"/>
        </w:rPr>
      </w:pPr>
      <w:r w:rsidRPr="003D242D">
        <w:rPr>
          <w:sz w:val="22"/>
          <w:szCs w:val="22"/>
        </w:rPr>
        <w:t>обстоятельства его личной жизни</w:t>
      </w:r>
    </w:p>
    <w:p w:rsidR="001B6BB6" w:rsidRPr="003D242D" w:rsidRDefault="001B6BB6" w:rsidP="001B6BB6">
      <w:pPr>
        <w:numPr>
          <w:ilvl w:val="0"/>
          <w:numId w:val="4"/>
        </w:numPr>
        <w:rPr>
          <w:sz w:val="22"/>
          <w:szCs w:val="22"/>
        </w:rPr>
      </w:pPr>
      <w:r w:rsidRPr="003D242D">
        <w:rPr>
          <w:sz w:val="22"/>
          <w:szCs w:val="22"/>
        </w:rPr>
        <w:t>влияние окружающих людей</w:t>
      </w:r>
    </w:p>
    <w:p w:rsidR="001B6BB6" w:rsidRPr="003D242D" w:rsidRDefault="001B6BB6" w:rsidP="001B6BB6">
      <w:pPr>
        <w:jc w:val="center"/>
        <w:rPr>
          <w:b/>
          <w:sz w:val="22"/>
          <w:szCs w:val="22"/>
          <w:lang w:val="en-US"/>
        </w:rPr>
      </w:pPr>
    </w:p>
    <w:p w:rsidR="001B6BB6" w:rsidRPr="003D242D" w:rsidRDefault="001B6BB6" w:rsidP="001B6BB6">
      <w:pPr>
        <w:jc w:val="center"/>
        <w:rPr>
          <w:b/>
          <w:sz w:val="22"/>
          <w:szCs w:val="22"/>
        </w:rPr>
      </w:pPr>
      <w:r w:rsidRPr="003D242D">
        <w:rPr>
          <w:b/>
          <w:sz w:val="22"/>
          <w:szCs w:val="22"/>
        </w:rPr>
        <w:t>Основные отличия характера от темперамента</w:t>
      </w:r>
    </w:p>
    <w:p w:rsidR="001B6BB6" w:rsidRPr="003D242D" w:rsidRDefault="001B6BB6" w:rsidP="001B6BB6">
      <w:pPr>
        <w:jc w:val="both"/>
        <w:rPr>
          <w:b/>
          <w:sz w:val="22"/>
          <w:szCs w:val="22"/>
        </w:rPr>
      </w:pPr>
      <w:r w:rsidRPr="003D242D">
        <w:rPr>
          <w:b/>
          <w:sz w:val="22"/>
          <w:szCs w:val="22"/>
        </w:rPr>
        <w:tab/>
      </w:r>
    </w:p>
    <w:p w:rsidR="001B6BB6" w:rsidRPr="003D242D" w:rsidRDefault="001B6BB6" w:rsidP="001B6BB6">
      <w:pPr>
        <w:numPr>
          <w:ilvl w:val="1"/>
          <w:numId w:val="4"/>
        </w:numPr>
        <w:jc w:val="both"/>
        <w:rPr>
          <w:sz w:val="22"/>
          <w:szCs w:val="22"/>
        </w:rPr>
      </w:pPr>
      <w:r w:rsidRPr="003D242D">
        <w:rPr>
          <w:sz w:val="22"/>
          <w:szCs w:val="22"/>
        </w:rPr>
        <w:t>темперамент человека является врожденным, а характер – приобретенным.</w:t>
      </w:r>
    </w:p>
    <w:p w:rsidR="001B6BB6" w:rsidRPr="003D242D" w:rsidRDefault="001B6BB6" w:rsidP="001B6BB6">
      <w:pPr>
        <w:numPr>
          <w:ilvl w:val="1"/>
          <w:numId w:val="4"/>
        </w:numPr>
        <w:jc w:val="both"/>
        <w:rPr>
          <w:sz w:val="22"/>
          <w:szCs w:val="22"/>
        </w:rPr>
      </w:pPr>
      <w:r w:rsidRPr="003D242D">
        <w:rPr>
          <w:sz w:val="22"/>
          <w:szCs w:val="22"/>
        </w:rPr>
        <w:t>темперамент определяется биологическими особенностями организма человека, а характер – социальной средой, в которой человек живет и развивается. В различных социальных условиях у людей формируются разные типы характеров, в то время как о типах темперамента этого сказать нельзя.</w:t>
      </w:r>
    </w:p>
    <w:p w:rsidR="001B6BB6" w:rsidRPr="003D242D" w:rsidRDefault="001B6BB6" w:rsidP="001B6BB6">
      <w:pPr>
        <w:numPr>
          <w:ilvl w:val="1"/>
          <w:numId w:val="4"/>
        </w:numPr>
        <w:jc w:val="both"/>
        <w:rPr>
          <w:sz w:val="22"/>
          <w:szCs w:val="22"/>
        </w:rPr>
      </w:pPr>
      <w:r w:rsidRPr="003D242D">
        <w:rPr>
          <w:sz w:val="22"/>
          <w:szCs w:val="22"/>
        </w:rPr>
        <w:t>темперамент человека определяет только динамические особенности его психики и поведения, в то время как характер – реальное ценностное, моральное и другое содержание его поступков.</w:t>
      </w:r>
    </w:p>
    <w:p w:rsidR="001B6BB6" w:rsidRPr="003D242D" w:rsidRDefault="001B6BB6" w:rsidP="001B6BB6">
      <w:pPr>
        <w:numPr>
          <w:ilvl w:val="1"/>
          <w:numId w:val="4"/>
        </w:numPr>
        <w:jc w:val="both"/>
        <w:rPr>
          <w:sz w:val="22"/>
          <w:szCs w:val="22"/>
        </w:rPr>
      </w:pPr>
      <w:r w:rsidRPr="003D242D">
        <w:rPr>
          <w:sz w:val="22"/>
          <w:szCs w:val="22"/>
        </w:rPr>
        <w:t>применительно к описанию темперамента человека пользуются термином «свойства», в то время как по отношению к характеру термином «черты».</w:t>
      </w:r>
    </w:p>
    <w:p w:rsidR="001B6BB6" w:rsidRPr="009A3FF0" w:rsidRDefault="001B6BB6" w:rsidP="001B6BB6">
      <w:pPr>
        <w:jc w:val="both"/>
        <w:rPr>
          <w:sz w:val="24"/>
          <w:szCs w:val="24"/>
        </w:rPr>
      </w:pPr>
    </w:p>
    <w:p w:rsidR="001B6BB6" w:rsidRPr="009A3FF0" w:rsidRDefault="001B6BB6" w:rsidP="001B6BB6">
      <w:pPr>
        <w:autoSpaceDE w:val="0"/>
        <w:autoSpaceDN w:val="0"/>
        <w:adjustRightInd w:val="0"/>
        <w:ind w:firstLine="708"/>
        <w:jc w:val="both"/>
        <w:rPr>
          <w:noProof/>
          <w:sz w:val="24"/>
          <w:szCs w:val="24"/>
        </w:rPr>
      </w:pPr>
      <w:r w:rsidRPr="009A3FF0">
        <w:rPr>
          <w:b/>
          <w:noProof/>
          <w:sz w:val="24"/>
          <w:szCs w:val="24"/>
        </w:rPr>
        <w:t>Способности</w:t>
      </w:r>
      <w:r w:rsidRPr="009A3FF0">
        <w:rPr>
          <w:noProof/>
          <w:sz w:val="24"/>
          <w:szCs w:val="24"/>
        </w:rPr>
        <w:t xml:space="preserve"> – психическое свойство личности, являющееся условием успешного выполнения определенных видов деятельности.</w:t>
      </w:r>
    </w:p>
    <w:p w:rsidR="001B6BB6" w:rsidRPr="009A3FF0" w:rsidRDefault="001B6BB6" w:rsidP="001B6BB6">
      <w:pPr>
        <w:autoSpaceDE w:val="0"/>
        <w:autoSpaceDN w:val="0"/>
        <w:adjustRightInd w:val="0"/>
        <w:jc w:val="both"/>
        <w:rPr>
          <w:noProof/>
          <w:sz w:val="24"/>
          <w:szCs w:val="24"/>
        </w:rPr>
      </w:pPr>
      <w:r w:rsidRPr="009A3FF0">
        <w:rPr>
          <w:noProof/>
          <w:sz w:val="24"/>
          <w:szCs w:val="24"/>
        </w:rPr>
        <w:lastRenderedPageBreak/>
        <w:t xml:space="preserve"> </w:t>
      </w:r>
      <w:r w:rsidRPr="009A3FF0">
        <w:rPr>
          <w:noProof/>
          <w:sz w:val="24"/>
          <w:szCs w:val="24"/>
        </w:rPr>
        <w:tab/>
      </w:r>
      <w:r w:rsidRPr="009A3FF0">
        <w:rPr>
          <w:b/>
          <w:noProof/>
          <w:sz w:val="24"/>
          <w:szCs w:val="24"/>
        </w:rPr>
        <w:t>Способный к чему-либо человек</w:t>
      </w:r>
      <w:r w:rsidRPr="009A3FF0">
        <w:rPr>
          <w:noProof/>
          <w:sz w:val="24"/>
          <w:szCs w:val="24"/>
        </w:rPr>
        <w:t xml:space="preserve"> — тот, который хорошо умеет делать соответствующее дело, причем так, что это получает высокую оценку со стороны большинства окружающих людей.</w:t>
      </w:r>
    </w:p>
    <w:p w:rsidR="001B6BB6" w:rsidRPr="009A3FF0" w:rsidRDefault="001B6BB6" w:rsidP="001B6BB6">
      <w:pPr>
        <w:autoSpaceDE w:val="0"/>
        <w:autoSpaceDN w:val="0"/>
        <w:adjustRightInd w:val="0"/>
        <w:jc w:val="both"/>
        <w:rPr>
          <w:noProof/>
          <w:sz w:val="24"/>
          <w:szCs w:val="24"/>
        </w:rPr>
      </w:pPr>
      <w:r w:rsidRPr="009A3FF0">
        <w:rPr>
          <w:noProof/>
          <w:sz w:val="24"/>
          <w:szCs w:val="24"/>
        </w:rPr>
        <w:t xml:space="preserve"> </w:t>
      </w:r>
      <w:r w:rsidRPr="009A3FF0">
        <w:rPr>
          <w:noProof/>
          <w:sz w:val="24"/>
          <w:szCs w:val="24"/>
        </w:rPr>
        <w:tab/>
      </w:r>
      <w:r w:rsidRPr="009A3FF0">
        <w:rPr>
          <w:b/>
          <w:noProof/>
          <w:sz w:val="24"/>
          <w:szCs w:val="24"/>
        </w:rPr>
        <w:t>Неспособный-человек</w:t>
      </w:r>
      <w:r w:rsidRPr="009A3FF0">
        <w:rPr>
          <w:noProof/>
          <w:sz w:val="24"/>
          <w:szCs w:val="24"/>
        </w:rPr>
        <w:t>, который не в состоянии что-либо делать или делает это плохо, на низком уровне.</w:t>
      </w:r>
    </w:p>
    <w:p w:rsidR="001B6BB6" w:rsidRPr="009A3FF0" w:rsidRDefault="001B6BB6" w:rsidP="001B6BB6">
      <w:pPr>
        <w:autoSpaceDE w:val="0"/>
        <w:autoSpaceDN w:val="0"/>
        <w:adjustRightInd w:val="0"/>
        <w:ind w:firstLine="708"/>
        <w:jc w:val="both"/>
        <w:rPr>
          <w:noProof/>
          <w:sz w:val="24"/>
          <w:szCs w:val="24"/>
        </w:rPr>
      </w:pPr>
      <w:r w:rsidRPr="009A3FF0">
        <w:rPr>
          <w:noProof/>
          <w:sz w:val="24"/>
          <w:szCs w:val="24"/>
        </w:rPr>
        <w:t>Наряду с понятием «способности» в научный оборот вошли такие понятия, как задатки, одаренность, талант и гениальность.</w:t>
      </w:r>
    </w:p>
    <w:p w:rsidR="001B6BB6" w:rsidRPr="009A3FF0" w:rsidRDefault="001B6BB6" w:rsidP="001B6BB6">
      <w:pPr>
        <w:autoSpaceDE w:val="0"/>
        <w:autoSpaceDN w:val="0"/>
        <w:adjustRightInd w:val="0"/>
        <w:ind w:firstLine="708"/>
        <w:jc w:val="both"/>
        <w:rPr>
          <w:noProof/>
          <w:sz w:val="24"/>
          <w:szCs w:val="24"/>
        </w:rPr>
      </w:pPr>
      <w:r w:rsidRPr="009A3FF0">
        <w:rPr>
          <w:b/>
          <w:noProof/>
          <w:sz w:val="24"/>
          <w:szCs w:val="24"/>
        </w:rPr>
        <w:t>Задатки</w:t>
      </w:r>
      <w:r w:rsidRPr="009A3FF0">
        <w:rPr>
          <w:noProof/>
          <w:sz w:val="24"/>
          <w:szCs w:val="24"/>
        </w:rPr>
        <w:t xml:space="preserve"> – врожденные анатомо-физиологические особенности нервной системы, мозга, составляющие природную основу развития способностей.</w:t>
      </w:r>
    </w:p>
    <w:p w:rsidR="001B6BB6" w:rsidRPr="009A3FF0" w:rsidRDefault="001B6BB6" w:rsidP="001B6BB6">
      <w:pPr>
        <w:autoSpaceDE w:val="0"/>
        <w:autoSpaceDN w:val="0"/>
        <w:adjustRightInd w:val="0"/>
        <w:ind w:firstLine="708"/>
        <w:jc w:val="both"/>
        <w:rPr>
          <w:noProof/>
          <w:sz w:val="24"/>
          <w:szCs w:val="24"/>
        </w:rPr>
      </w:pPr>
      <w:r w:rsidRPr="009A3FF0">
        <w:rPr>
          <w:b/>
          <w:noProof/>
          <w:sz w:val="24"/>
          <w:szCs w:val="24"/>
        </w:rPr>
        <w:t>Одаренность</w:t>
      </w:r>
      <w:r w:rsidRPr="009A3FF0">
        <w:rPr>
          <w:noProof/>
          <w:sz w:val="24"/>
          <w:szCs w:val="24"/>
        </w:rPr>
        <w:t xml:space="preserve"> — это врожденная склонность к успешному освоению некоторой человеческой деятельности. </w:t>
      </w:r>
      <w:r w:rsidRPr="009A3FF0">
        <w:rPr>
          <w:b/>
          <w:noProof/>
          <w:sz w:val="24"/>
          <w:szCs w:val="24"/>
        </w:rPr>
        <w:t>Одаренным</w:t>
      </w:r>
      <w:r w:rsidRPr="009A3FF0">
        <w:rPr>
          <w:noProof/>
          <w:sz w:val="24"/>
          <w:szCs w:val="24"/>
        </w:rPr>
        <w:t>, соответственно, называют человека, который имеет хорошие задатки к данному виду деятельности.</w:t>
      </w:r>
    </w:p>
    <w:p w:rsidR="001B6BB6" w:rsidRPr="009A3FF0" w:rsidRDefault="001B6BB6" w:rsidP="001B6BB6">
      <w:pPr>
        <w:autoSpaceDE w:val="0"/>
        <w:autoSpaceDN w:val="0"/>
        <w:adjustRightInd w:val="0"/>
        <w:ind w:firstLine="708"/>
        <w:jc w:val="both"/>
        <w:rPr>
          <w:noProof/>
          <w:sz w:val="24"/>
          <w:szCs w:val="24"/>
        </w:rPr>
      </w:pPr>
      <w:r w:rsidRPr="009A3FF0">
        <w:rPr>
          <w:b/>
          <w:noProof/>
          <w:sz w:val="24"/>
          <w:szCs w:val="24"/>
        </w:rPr>
        <w:t>Талант</w:t>
      </w:r>
      <w:r w:rsidRPr="009A3FF0">
        <w:rPr>
          <w:noProof/>
          <w:sz w:val="24"/>
          <w:szCs w:val="24"/>
        </w:rPr>
        <w:t xml:space="preserve"> — это обладание уже развитыми способностями, а не только задатками. Высокий уровень развития способностей, прежде всего специальных. </w:t>
      </w:r>
      <w:r w:rsidRPr="009A3FF0">
        <w:rPr>
          <w:b/>
          <w:noProof/>
          <w:sz w:val="24"/>
          <w:szCs w:val="24"/>
        </w:rPr>
        <w:t>Талантливый</w:t>
      </w:r>
      <w:r w:rsidRPr="009A3FF0">
        <w:rPr>
          <w:noProof/>
          <w:sz w:val="24"/>
          <w:szCs w:val="24"/>
        </w:rPr>
        <w:t xml:space="preserve"> — это человек, который практически доказал, что может вполне успешно справляться с данным видом деятельности. </w:t>
      </w:r>
    </w:p>
    <w:p w:rsidR="001B6BB6" w:rsidRPr="009A3FF0" w:rsidRDefault="001B6BB6" w:rsidP="001B6BB6">
      <w:pPr>
        <w:autoSpaceDE w:val="0"/>
        <w:autoSpaceDN w:val="0"/>
        <w:adjustRightInd w:val="0"/>
        <w:ind w:firstLine="708"/>
        <w:jc w:val="both"/>
        <w:rPr>
          <w:noProof/>
          <w:sz w:val="24"/>
          <w:szCs w:val="24"/>
        </w:rPr>
      </w:pPr>
      <w:r w:rsidRPr="009A3FF0">
        <w:rPr>
          <w:i/>
          <w:noProof/>
          <w:sz w:val="24"/>
          <w:szCs w:val="24"/>
        </w:rPr>
        <w:t>Одаренным</w:t>
      </w:r>
      <w:r w:rsidRPr="009A3FF0">
        <w:rPr>
          <w:noProof/>
          <w:sz w:val="24"/>
          <w:szCs w:val="24"/>
        </w:rPr>
        <w:t xml:space="preserve"> может быть ребенок, человек, который только еще приступает к освоению соответствующей деятельности, а </w:t>
      </w:r>
      <w:r w:rsidRPr="009A3FF0">
        <w:rPr>
          <w:i/>
          <w:noProof/>
          <w:sz w:val="24"/>
          <w:szCs w:val="24"/>
        </w:rPr>
        <w:t>талантливым</w:t>
      </w:r>
      <w:r w:rsidRPr="009A3FF0">
        <w:rPr>
          <w:noProof/>
          <w:sz w:val="24"/>
          <w:szCs w:val="24"/>
        </w:rPr>
        <w:t xml:space="preserve"> — как правило, взрослый человек, ученый, писатель, художник, инженер, бизнесмен и любой другой, кто своим трудом доказал свою талантливость на деле. </w:t>
      </w:r>
    </w:p>
    <w:p w:rsidR="001B6BB6" w:rsidRPr="009A3FF0" w:rsidRDefault="001B6BB6" w:rsidP="001B6BB6">
      <w:pPr>
        <w:autoSpaceDE w:val="0"/>
        <w:autoSpaceDN w:val="0"/>
        <w:adjustRightInd w:val="0"/>
        <w:ind w:firstLine="708"/>
        <w:jc w:val="both"/>
        <w:rPr>
          <w:noProof/>
          <w:sz w:val="24"/>
          <w:szCs w:val="24"/>
        </w:rPr>
      </w:pPr>
      <w:r w:rsidRPr="009A3FF0">
        <w:rPr>
          <w:b/>
          <w:noProof/>
          <w:sz w:val="24"/>
          <w:szCs w:val="24"/>
        </w:rPr>
        <w:t>Гениальный</w:t>
      </w:r>
      <w:r w:rsidRPr="009A3FF0">
        <w:rPr>
          <w:noProof/>
          <w:sz w:val="24"/>
          <w:szCs w:val="24"/>
        </w:rPr>
        <w:t xml:space="preserve"> — это человек, который не только талантлив, но уже добился в своей области выдающихся и признанных успехов. Высший уровень развития способностей как общих (интеллектуальных), так и специальных.</w:t>
      </w:r>
    </w:p>
    <w:p w:rsidR="001B6BB6" w:rsidRPr="009A3FF0" w:rsidRDefault="001B6BB6" w:rsidP="001B6BB6">
      <w:pPr>
        <w:ind w:left="360"/>
        <w:jc w:val="both"/>
        <w:rPr>
          <w:b/>
          <w:i/>
          <w:sz w:val="24"/>
          <w:szCs w:val="24"/>
        </w:rPr>
      </w:pPr>
    </w:p>
    <w:p w:rsidR="001B6BB6" w:rsidRPr="009A3FF0" w:rsidRDefault="001B6BB6" w:rsidP="001B6BB6">
      <w:pPr>
        <w:ind w:left="360"/>
        <w:jc w:val="both"/>
        <w:rPr>
          <w:b/>
          <w:i/>
          <w:sz w:val="24"/>
          <w:szCs w:val="24"/>
        </w:rPr>
      </w:pPr>
    </w:p>
    <w:p w:rsidR="001B6BB6" w:rsidRPr="009A3FF0" w:rsidRDefault="001B6BB6" w:rsidP="001B6BB6">
      <w:pPr>
        <w:ind w:left="360"/>
        <w:jc w:val="both"/>
        <w:rPr>
          <w:b/>
          <w:i/>
          <w:sz w:val="24"/>
          <w:szCs w:val="24"/>
        </w:rPr>
      </w:pPr>
      <w:r w:rsidRPr="009A3FF0">
        <w:rPr>
          <w:b/>
          <w:i/>
          <w:sz w:val="24"/>
          <w:szCs w:val="24"/>
        </w:rPr>
        <w:t>Виды способностей:</w:t>
      </w:r>
    </w:p>
    <w:p w:rsidR="001B6BB6" w:rsidRPr="009A3FF0" w:rsidRDefault="001B6BB6" w:rsidP="001B6BB6">
      <w:pPr>
        <w:ind w:left="360"/>
        <w:jc w:val="both"/>
        <w:rPr>
          <w:b/>
          <w:i/>
          <w:sz w:val="24"/>
          <w:szCs w:val="24"/>
        </w:rPr>
      </w:pPr>
    </w:p>
    <w:p w:rsidR="001B6BB6" w:rsidRPr="009A3FF0" w:rsidRDefault="001B6BB6" w:rsidP="001B6BB6">
      <w:pPr>
        <w:numPr>
          <w:ilvl w:val="0"/>
          <w:numId w:val="6"/>
        </w:numPr>
        <w:autoSpaceDE w:val="0"/>
        <w:autoSpaceDN w:val="0"/>
        <w:adjustRightInd w:val="0"/>
        <w:jc w:val="both"/>
        <w:rPr>
          <w:noProof/>
          <w:sz w:val="24"/>
          <w:szCs w:val="24"/>
        </w:rPr>
      </w:pPr>
      <w:r w:rsidRPr="009A3FF0">
        <w:rPr>
          <w:i/>
          <w:noProof/>
          <w:sz w:val="24"/>
          <w:szCs w:val="24"/>
        </w:rPr>
        <w:t>Природные (естественные)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т</w:t>
      </w:r>
      <w:r w:rsidRPr="009A3FF0">
        <w:rPr>
          <w:noProof/>
          <w:sz w:val="24"/>
          <w:szCs w:val="24"/>
        </w:rPr>
        <w:t xml:space="preserve">акие </w:t>
      </w:r>
      <w:r w:rsidRPr="009A3FF0">
        <w:rPr>
          <w:sz w:val="24"/>
          <w:szCs w:val="24"/>
        </w:rPr>
        <w:t>с</w:t>
      </w:r>
      <w:r w:rsidRPr="009A3FF0">
        <w:rPr>
          <w:noProof/>
          <w:sz w:val="24"/>
          <w:szCs w:val="24"/>
        </w:rPr>
        <w:t xml:space="preserve">пособности, </w:t>
      </w:r>
      <w:r w:rsidRPr="009A3FF0">
        <w:rPr>
          <w:sz w:val="24"/>
          <w:szCs w:val="24"/>
        </w:rPr>
        <w:t>д</w:t>
      </w:r>
      <w:r w:rsidRPr="009A3FF0">
        <w:rPr>
          <w:noProof/>
          <w:sz w:val="24"/>
          <w:szCs w:val="24"/>
        </w:rPr>
        <w:t xml:space="preserve">ля </w:t>
      </w:r>
      <w:r w:rsidRPr="009A3FF0">
        <w:rPr>
          <w:sz w:val="24"/>
          <w:szCs w:val="24"/>
        </w:rPr>
        <w:t>кото</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ых, во-первых, </w:t>
      </w:r>
      <w:r w:rsidRPr="009A3FF0">
        <w:rPr>
          <w:sz w:val="24"/>
          <w:szCs w:val="24"/>
        </w:rPr>
        <w:t>н</w:t>
      </w:r>
      <w:r w:rsidRPr="009A3FF0">
        <w:rPr>
          <w:noProof/>
          <w:sz w:val="24"/>
          <w:szCs w:val="24"/>
        </w:rPr>
        <w:t xml:space="preserve">еобходимы </w:t>
      </w:r>
      <w:r w:rsidRPr="009A3FF0">
        <w:rPr>
          <w:sz w:val="24"/>
          <w:szCs w:val="24"/>
        </w:rPr>
        <w:t>х</w:t>
      </w:r>
      <w:r w:rsidRPr="009A3FF0">
        <w:rPr>
          <w:noProof/>
          <w:sz w:val="24"/>
          <w:szCs w:val="24"/>
        </w:rPr>
        <w:t xml:space="preserve">орошие </w:t>
      </w:r>
      <w:r w:rsidRPr="009A3FF0">
        <w:rPr>
          <w:sz w:val="24"/>
          <w:szCs w:val="24"/>
        </w:rPr>
        <w:t>в</w:t>
      </w:r>
      <w:r w:rsidRPr="009A3FF0">
        <w:rPr>
          <w:noProof/>
          <w:sz w:val="24"/>
          <w:szCs w:val="24"/>
        </w:rPr>
        <w:t xml:space="preserve">рожденные </w:t>
      </w:r>
      <w:r w:rsidRPr="009A3FF0">
        <w:rPr>
          <w:sz w:val="24"/>
          <w:szCs w:val="24"/>
        </w:rPr>
        <w:t>з</w:t>
      </w:r>
      <w:r w:rsidRPr="009A3FF0">
        <w:rPr>
          <w:noProof/>
          <w:sz w:val="24"/>
          <w:szCs w:val="24"/>
        </w:rPr>
        <w:t xml:space="preserve">адатки, </w:t>
      </w:r>
      <w:r w:rsidRPr="009A3FF0">
        <w:rPr>
          <w:vanish/>
          <w:sz w:val="24"/>
          <w:szCs w:val="24"/>
        </w:rPr>
        <w:br/>
      </w:r>
      <w:r w:rsidRPr="009A3FF0">
        <w:rPr>
          <w:sz w:val="24"/>
          <w:szCs w:val="24"/>
        </w:rPr>
        <w:t>в</w:t>
      </w:r>
      <w:r w:rsidRPr="009A3FF0">
        <w:rPr>
          <w:noProof/>
          <w:sz w:val="24"/>
          <w:szCs w:val="24"/>
        </w:rPr>
        <w:t xml:space="preserve">о-вторых, способности, </w:t>
      </w:r>
      <w:r w:rsidRPr="009A3FF0">
        <w:rPr>
          <w:sz w:val="24"/>
          <w:szCs w:val="24"/>
        </w:rPr>
        <w:t>к</w:t>
      </w:r>
      <w:r w:rsidRPr="009A3FF0">
        <w:rPr>
          <w:noProof/>
          <w:sz w:val="24"/>
          <w:szCs w:val="24"/>
        </w:rPr>
        <w:t xml:space="preserve">оторые </w:t>
      </w:r>
      <w:r w:rsidRPr="009A3FF0">
        <w:rPr>
          <w:iCs/>
          <w:sz w:val="24"/>
          <w:szCs w:val="24"/>
        </w:rPr>
        <w:t>в</w:t>
      </w:r>
      <w:r w:rsidRPr="009A3FF0">
        <w:rPr>
          <w:iCs/>
          <w:noProof/>
          <w:sz w:val="24"/>
          <w:szCs w:val="24"/>
        </w:rPr>
        <w:t xml:space="preserve"> </w:t>
      </w:r>
      <w:r w:rsidRPr="009A3FF0">
        <w:rPr>
          <w:sz w:val="24"/>
          <w:szCs w:val="24"/>
        </w:rPr>
        <w:t>о</w:t>
      </w:r>
      <w:r w:rsidRPr="009A3FF0">
        <w:rPr>
          <w:noProof/>
          <w:sz w:val="24"/>
          <w:szCs w:val="24"/>
        </w:rPr>
        <w:t xml:space="preserve">сновном </w:t>
      </w:r>
      <w:r w:rsidRPr="009A3FF0">
        <w:rPr>
          <w:sz w:val="24"/>
          <w:szCs w:val="24"/>
        </w:rPr>
        <w:t>ф</w:t>
      </w:r>
      <w:r w:rsidRPr="009A3FF0">
        <w:rPr>
          <w:noProof/>
          <w:sz w:val="24"/>
          <w:szCs w:val="24"/>
        </w:rPr>
        <w:t xml:space="preserve">ормируются </w:t>
      </w:r>
      <w:r w:rsidRPr="009A3FF0">
        <w:rPr>
          <w:sz w:val="24"/>
          <w:szCs w:val="24"/>
        </w:rPr>
        <w:t>и</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азвиваются </w:t>
      </w:r>
      <w:r w:rsidRPr="009A3FF0">
        <w:rPr>
          <w:sz w:val="24"/>
          <w:szCs w:val="24"/>
        </w:rPr>
        <w:t>н</w:t>
      </w:r>
      <w:r w:rsidRPr="009A3FF0">
        <w:rPr>
          <w:noProof/>
          <w:sz w:val="24"/>
          <w:szCs w:val="24"/>
        </w:rPr>
        <w:t xml:space="preserve">а основе </w:t>
      </w:r>
      <w:r w:rsidRPr="009A3FF0">
        <w:rPr>
          <w:sz w:val="24"/>
          <w:szCs w:val="24"/>
        </w:rPr>
        <w:t>т</w:t>
      </w:r>
      <w:r w:rsidRPr="009A3FF0">
        <w:rPr>
          <w:noProof/>
          <w:sz w:val="24"/>
          <w:szCs w:val="24"/>
        </w:rPr>
        <w:t xml:space="preserve">аких </w:t>
      </w:r>
      <w:r w:rsidRPr="009A3FF0">
        <w:rPr>
          <w:sz w:val="24"/>
          <w:szCs w:val="24"/>
        </w:rPr>
        <w:t>з</w:t>
      </w:r>
      <w:r w:rsidRPr="009A3FF0">
        <w:rPr>
          <w:noProof/>
          <w:sz w:val="24"/>
          <w:szCs w:val="24"/>
        </w:rPr>
        <w:t xml:space="preserve">адатков. </w:t>
      </w:r>
      <w:r w:rsidRPr="009A3FF0">
        <w:rPr>
          <w:sz w:val="24"/>
          <w:szCs w:val="24"/>
        </w:rPr>
        <w:t>О</w:t>
      </w:r>
      <w:r w:rsidRPr="009A3FF0">
        <w:rPr>
          <w:noProof/>
          <w:sz w:val="24"/>
          <w:szCs w:val="24"/>
        </w:rPr>
        <w:t xml:space="preserve">бучение </w:t>
      </w:r>
      <w:r w:rsidRPr="009A3FF0">
        <w:rPr>
          <w:sz w:val="24"/>
          <w:szCs w:val="24"/>
        </w:rPr>
        <w:t>и</w:t>
      </w:r>
      <w:r w:rsidRPr="009A3FF0">
        <w:rPr>
          <w:noProof/>
          <w:sz w:val="24"/>
          <w:szCs w:val="24"/>
        </w:rPr>
        <w:t xml:space="preserve"> </w:t>
      </w:r>
      <w:r w:rsidRPr="009A3FF0">
        <w:rPr>
          <w:sz w:val="24"/>
          <w:szCs w:val="24"/>
        </w:rPr>
        <w:t>воспита</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ие, </w:t>
      </w:r>
      <w:r w:rsidRPr="009A3FF0">
        <w:rPr>
          <w:sz w:val="24"/>
          <w:szCs w:val="24"/>
        </w:rPr>
        <w:t>б</w:t>
      </w:r>
      <w:r w:rsidRPr="009A3FF0">
        <w:rPr>
          <w:noProof/>
          <w:sz w:val="24"/>
          <w:szCs w:val="24"/>
        </w:rPr>
        <w:t xml:space="preserve">езусловно, оказывают </w:t>
      </w:r>
      <w:r w:rsidRPr="009A3FF0">
        <w:rPr>
          <w:sz w:val="24"/>
          <w:szCs w:val="24"/>
        </w:rPr>
        <w:t>п</w:t>
      </w:r>
      <w:r w:rsidRPr="009A3FF0">
        <w:rPr>
          <w:noProof/>
          <w:sz w:val="24"/>
          <w:szCs w:val="24"/>
        </w:rPr>
        <w:t xml:space="preserve">оложительное </w:t>
      </w:r>
      <w:r w:rsidRPr="009A3FF0">
        <w:rPr>
          <w:sz w:val="24"/>
          <w:szCs w:val="24"/>
        </w:rPr>
        <w:t>в</w:t>
      </w:r>
      <w:r w:rsidRPr="009A3FF0">
        <w:rPr>
          <w:noProof/>
          <w:sz w:val="24"/>
          <w:szCs w:val="24"/>
        </w:rPr>
        <w:t xml:space="preserve">лияние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 </w:t>
      </w:r>
      <w:r w:rsidRPr="009A3FF0">
        <w:rPr>
          <w:vanish/>
          <w:sz w:val="24"/>
          <w:szCs w:val="24"/>
        </w:rPr>
        <w:br/>
      </w:r>
      <w:r w:rsidRPr="009A3FF0">
        <w:rPr>
          <w:sz w:val="24"/>
          <w:szCs w:val="24"/>
        </w:rPr>
        <w:t>ф</w:t>
      </w:r>
      <w:r w:rsidRPr="009A3FF0">
        <w:rPr>
          <w:noProof/>
          <w:sz w:val="24"/>
          <w:szCs w:val="24"/>
        </w:rPr>
        <w:t xml:space="preserve">ормирование </w:t>
      </w:r>
      <w:r w:rsidRPr="009A3FF0">
        <w:rPr>
          <w:sz w:val="24"/>
          <w:szCs w:val="24"/>
        </w:rPr>
        <w:t>э</w:t>
      </w:r>
      <w:r w:rsidRPr="009A3FF0">
        <w:rPr>
          <w:noProof/>
          <w:sz w:val="24"/>
          <w:szCs w:val="24"/>
        </w:rPr>
        <w:t xml:space="preserve">тих способностей, </w:t>
      </w:r>
      <w:r w:rsidRPr="009A3FF0">
        <w:rPr>
          <w:sz w:val="24"/>
          <w:szCs w:val="24"/>
        </w:rPr>
        <w:t>о</w:t>
      </w:r>
      <w:r w:rsidRPr="009A3FF0">
        <w:rPr>
          <w:noProof/>
          <w:sz w:val="24"/>
          <w:szCs w:val="24"/>
        </w:rPr>
        <w:t xml:space="preserve">днако </w:t>
      </w:r>
      <w:r w:rsidRPr="009A3FF0">
        <w:rPr>
          <w:sz w:val="24"/>
          <w:szCs w:val="24"/>
        </w:rPr>
        <w:t>к</w:t>
      </w:r>
      <w:r w:rsidRPr="009A3FF0">
        <w:rPr>
          <w:noProof/>
          <w:sz w:val="24"/>
          <w:szCs w:val="24"/>
        </w:rPr>
        <w:t xml:space="preserve">онечный </w:t>
      </w:r>
      <w:r w:rsidRPr="009A3FF0">
        <w:rPr>
          <w:sz w:val="24"/>
          <w:szCs w:val="24"/>
        </w:rPr>
        <w:t>резуль</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ат, </w:t>
      </w:r>
      <w:r w:rsidRPr="009A3FF0">
        <w:rPr>
          <w:sz w:val="24"/>
          <w:szCs w:val="24"/>
        </w:rPr>
        <w:t>к</w:t>
      </w:r>
      <w:r w:rsidRPr="009A3FF0">
        <w:rPr>
          <w:noProof/>
          <w:sz w:val="24"/>
          <w:szCs w:val="24"/>
        </w:rPr>
        <w:t xml:space="preserve">оторый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достигнут </w:t>
      </w:r>
      <w:r w:rsidRPr="009A3FF0">
        <w:rPr>
          <w:sz w:val="24"/>
          <w:szCs w:val="24"/>
        </w:rPr>
        <w:t>в</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азвитии, </w:t>
      </w:r>
      <w:r w:rsidRPr="009A3FF0">
        <w:rPr>
          <w:sz w:val="24"/>
          <w:szCs w:val="24"/>
        </w:rPr>
        <w:t>сущест</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енно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человека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приме</w:t>
      </w:r>
      <w:r w:rsidRPr="009A3FF0">
        <w:rPr>
          <w:vanish/>
          <w:sz w:val="24"/>
          <w:szCs w:val="24"/>
        </w:rPr>
        <w:t>-</w:t>
      </w:r>
      <w:r w:rsidRPr="009A3FF0">
        <w:rPr>
          <w:vanish/>
          <w:sz w:val="24"/>
          <w:szCs w:val="24"/>
        </w:rPr>
        <w:br/>
      </w:r>
      <w:r w:rsidRPr="009A3FF0">
        <w:rPr>
          <w:sz w:val="24"/>
          <w:szCs w:val="24"/>
        </w:rPr>
        <w:t>р</w:t>
      </w:r>
      <w:r w:rsidRPr="009A3FF0">
        <w:rPr>
          <w:noProof/>
          <w:sz w:val="24"/>
          <w:szCs w:val="24"/>
        </w:rPr>
        <w:t xml:space="preserve">у, </w:t>
      </w:r>
      <w:r w:rsidRPr="009A3FF0">
        <w:rPr>
          <w:sz w:val="24"/>
          <w:szCs w:val="24"/>
        </w:rPr>
        <w:t>е</w:t>
      </w:r>
      <w:r w:rsidRPr="009A3FF0">
        <w:rPr>
          <w:noProof/>
          <w:sz w:val="24"/>
          <w:szCs w:val="24"/>
        </w:rPr>
        <w:t xml:space="preserve">сли </w:t>
      </w:r>
      <w:r w:rsidRPr="009A3FF0">
        <w:rPr>
          <w:sz w:val="24"/>
          <w:szCs w:val="24"/>
        </w:rPr>
        <w:t>ч</w:t>
      </w:r>
      <w:r w:rsidRPr="009A3FF0">
        <w:rPr>
          <w:noProof/>
          <w:sz w:val="24"/>
          <w:szCs w:val="24"/>
        </w:rPr>
        <w:t xml:space="preserve">еловек </w:t>
      </w:r>
      <w:r w:rsidRPr="009A3FF0">
        <w:rPr>
          <w:sz w:val="24"/>
          <w:szCs w:val="24"/>
        </w:rPr>
        <w:t>и</w:t>
      </w:r>
      <w:r w:rsidRPr="009A3FF0">
        <w:rPr>
          <w:noProof/>
          <w:sz w:val="24"/>
          <w:szCs w:val="24"/>
        </w:rPr>
        <w:t xml:space="preserve">меет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ождения высокий </w:t>
      </w:r>
      <w:r w:rsidRPr="009A3FF0">
        <w:rPr>
          <w:sz w:val="24"/>
          <w:szCs w:val="24"/>
        </w:rPr>
        <w:t>р</w:t>
      </w:r>
      <w:r w:rsidRPr="009A3FF0">
        <w:rPr>
          <w:noProof/>
          <w:sz w:val="24"/>
          <w:szCs w:val="24"/>
        </w:rPr>
        <w:t xml:space="preserve">ост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еплохие </w:t>
      </w:r>
      <w:r w:rsidRPr="009A3FF0">
        <w:rPr>
          <w:vanish/>
          <w:sz w:val="24"/>
          <w:szCs w:val="24"/>
        </w:rPr>
        <w:br/>
      </w:r>
      <w:r w:rsidRPr="009A3FF0">
        <w:rPr>
          <w:sz w:val="24"/>
          <w:szCs w:val="24"/>
        </w:rPr>
        <w:t>з</w:t>
      </w:r>
      <w:r w:rsidRPr="009A3FF0">
        <w:rPr>
          <w:noProof/>
          <w:sz w:val="24"/>
          <w:szCs w:val="24"/>
        </w:rPr>
        <w:t xml:space="preserve">адатки </w:t>
      </w:r>
      <w:r w:rsidRPr="009A3FF0">
        <w:rPr>
          <w:sz w:val="24"/>
          <w:szCs w:val="24"/>
        </w:rPr>
        <w:t>к</w:t>
      </w:r>
      <w:r w:rsidRPr="009A3FF0">
        <w:rPr>
          <w:noProof/>
          <w:sz w:val="24"/>
          <w:szCs w:val="24"/>
        </w:rPr>
        <w:t xml:space="preserve"> </w:t>
      </w:r>
      <w:r w:rsidRPr="009A3FF0">
        <w:rPr>
          <w:sz w:val="24"/>
          <w:szCs w:val="24"/>
        </w:rPr>
        <w:t>р</w:t>
      </w:r>
      <w:r w:rsidRPr="009A3FF0">
        <w:rPr>
          <w:noProof/>
          <w:sz w:val="24"/>
          <w:szCs w:val="24"/>
        </w:rPr>
        <w:t xml:space="preserve">азвитию </w:t>
      </w:r>
      <w:r w:rsidRPr="009A3FF0">
        <w:rPr>
          <w:sz w:val="24"/>
          <w:szCs w:val="24"/>
        </w:rPr>
        <w:t>т</w:t>
      </w:r>
      <w:r w:rsidRPr="009A3FF0">
        <w:rPr>
          <w:noProof/>
          <w:sz w:val="24"/>
          <w:szCs w:val="24"/>
        </w:rPr>
        <w:t xml:space="preserve">очных, координированных </w:t>
      </w:r>
      <w:r w:rsidRPr="009A3FF0">
        <w:rPr>
          <w:sz w:val="24"/>
          <w:szCs w:val="24"/>
        </w:rPr>
        <w:t>д</w:t>
      </w:r>
      <w:r w:rsidRPr="009A3FF0">
        <w:rPr>
          <w:noProof/>
          <w:sz w:val="24"/>
          <w:szCs w:val="24"/>
        </w:rPr>
        <w:t xml:space="preserve">вижений, </w:t>
      </w:r>
      <w:r w:rsidRPr="009A3FF0">
        <w:rPr>
          <w:vanish/>
          <w:sz w:val="24"/>
          <w:szCs w:val="24"/>
        </w:rPr>
        <w:br/>
      </w:r>
      <w:r w:rsidRPr="009A3FF0">
        <w:rPr>
          <w:sz w:val="24"/>
          <w:szCs w:val="24"/>
        </w:rPr>
        <w:t>т</w:t>
      </w:r>
      <w:r w:rsidRPr="009A3FF0">
        <w:rPr>
          <w:noProof/>
          <w:sz w:val="24"/>
          <w:szCs w:val="24"/>
        </w:rPr>
        <w:t xml:space="preserve">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w:t>
      </w:r>
      <w:r w:rsidRPr="009A3FF0">
        <w:rPr>
          <w:sz w:val="24"/>
          <w:szCs w:val="24"/>
        </w:rPr>
        <w:t>о</w:t>
      </w:r>
      <w:r w:rsidRPr="009A3FF0">
        <w:rPr>
          <w:noProof/>
          <w:sz w:val="24"/>
          <w:szCs w:val="24"/>
        </w:rPr>
        <w:t xml:space="preserve">н сможет </w:t>
      </w:r>
      <w:r w:rsidRPr="009A3FF0">
        <w:rPr>
          <w:sz w:val="24"/>
          <w:szCs w:val="24"/>
        </w:rPr>
        <w:t>д</w:t>
      </w:r>
      <w:r w:rsidRPr="009A3FF0">
        <w:rPr>
          <w:noProof/>
          <w:sz w:val="24"/>
          <w:szCs w:val="24"/>
        </w:rPr>
        <w:t xml:space="preserve">обиться </w:t>
      </w:r>
      <w:r w:rsidRPr="009A3FF0">
        <w:rPr>
          <w:sz w:val="24"/>
          <w:szCs w:val="24"/>
        </w:rPr>
        <w:t>боль</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их </w:t>
      </w:r>
      <w:r w:rsidRPr="009A3FF0">
        <w:rPr>
          <w:sz w:val="24"/>
          <w:szCs w:val="24"/>
        </w:rPr>
        <w:t>у</w:t>
      </w:r>
      <w:r w:rsidRPr="009A3FF0">
        <w:rPr>
          <w:noProof/>
          <w:sz w:val="24"/>
          <w:szCs w:val="24"/>
        </w:rPr>
        <w:t xml:space="preserve">спехов </w:t>
      </w:r>
      <w:r w:rsidRPr="009A3FF0">
        <w:rPr>
          <w:sz w:val="24"/>
          <w:szCs w:val="24"/>
        </w:rPr>
        <w:t>в</w:t>
      </w:r>
      <w:r w:rsidRPr="009A3FF0">
        <w:rPr>
          <w:noProof/>
          <w:sz w:val="24"/>
          <w:szCs w:val="24"/>
        </w:rPr>
        <w:t xml:space="preserve"> </w:t>
      </w:r>
      <w:r w:rsidRPr="009A3FF0">
        <w:rPr>
          <w:sz w:val="24"/>
          <w:szCs w:val="24"/>
        </w:rPr>
        <w:t>р</w:t>
      </w:r>
      <w:r w:rsidRPr="009A3FF0">
        <w:rPr>
          <w:noProof/>
          <w:sz w:val="24"/>
          <w:szCs w:val="24"/>
        </w:rPr>
        <w:t xml:space="preserve">азвитии </w:t>
      </w:r>
      <w:r w:rsidRPr="009A3FF0">
        <w:rPr>
          <w:sz w:val="24"/>
          <w:szCs w:val="24"/>
        </w:rPr>
        <w:t>с</w:t>
      </w:r>
      <w:r w:rsidRPr="009A3FF0">
        <w:rPr>
          <w:noProof/>
          <w:sz w:val="24"/>
          <w:szCs w:val="24"/>
        </w:rPr>
        <w:t xml:space="preserve">воих </w:t>
      </w:r>
      <w:r w:rsidRPr="009A3FF0">
        <w:rPr>
          <w:sz w:val="24"/>
          <w:szCs w:val="24"/>
        </w:rPr>
        <w:t>с</w:t>
      </w:r>
      <w:r w:rsidRPr="009A3FF0">
        <w:rPr>
          <w:noProof/>
          <w:sz w:val="24"/>
          <w:szCs w:val="24"/>
        </w:rPr>
        <w:t xml:space="preserve">портивных способностей, </w:t>
      </w:r>
      <w:r w:rsidRPr="009A3FF0">
        <w:rPr>
          <w:vanish/>
          <w:sz w:val="24"/>
          <w:szCs w:val="24"/>
        </w:rPr>
        <w:br/>
      </w:r>
      <w:r w:rsidRPr="009A3FF0">
        <w:rPr>
          <w:sz w:val="24"/>
          <w:szCs w:val="24"/>
        </w:rPr>
        <w:t>с</w:t>
      </w:r>
      <w:r w:rsidRPr="009A3FF0">
        <w:rPr>
          <w:noProof/>
          <w:sz w:val="24"/>
          <w:szCs w:val="24"/>
        </w:rPr>
        <w:t xml:space="preserve">вязанных, </w:t>
      </w:r>
      <w:r w:rsidRPr="009A3FF0">
        <w:rPr>
          <w:sz w:val="24"/>
          <w:szCs w:val="24"/>
        </w:rPr>
        <w:t>н</w:t>
      </w:r>
      <w:r w:rsidRPr="009A3FF0">
        <w:rPr>
          <w:noProof/>
          <w:sz w:val="24"/>
          <w:szCs w:val="24"/>
        </w:rPr>
        <w:t xml:space="preserve">апример, </w:t>
      </w:r>
      <w:r w:rsidRPr="009A3FF0">
        <w:rPr>
          <w:sz w:val="24"/>
          <w:szCs w:val="24"/>
        </w:rPr>
        <w:t>с</w:t>
      </w:r>
      <w:r w:rsidRPr="009A3FF0">
        <w:rPr>
          <w:noProof/>
          <w:sz w:val="24"/>
          <w:szCs w:val="24"/>
        </w:rPr>
        <w:t xml:space="preserve"> </w:t>
      </w:r>
      <w:r w:rsidRPr="009A3FF0">
        <w:rPr>
          <w:sz w:val="24"/>
          <w:szCs w:val="24"/>
        </w:rPr>
        <w:t>и</w:t>
      </w:r>
      <w:r w:rsidRPr="009A3FF0">
        <w:rPr>
          <w:noProof/>
          <w:sz w:val="24"/>
          <w:szCs w:val="24"/>
        </w:rPr>
        <w:t xml:space="preserve">грой </w:t>
      </w:r>
      <w:r w:rsidRPr="009A3FF0">
        <w:rPr>
          <w:sz w:val="24"/>
          <w:szCs w:val="24"/>
        </w:rPr>
        <w:t>в</w:t>
      </w:r>
      <w:r w:rsidRPr="009A3FF0">
        <w:rPr>
          <w:noProof/>
          <w:sz w:val="24"/>
          <w:szCs w:val="24"/>
        </w:rPr>
        <w:t xml:space="preserve"> </w:t>
      </w:r>
      <w:r w:rsidRPr="009A3FF0">
        <w:rPr>
          <w:sz w:val="24"/>
          <w:szCs w:val="24"/>
        </w:rPr>
        <w:t>б</w:t>
      </w:r>
      <w:r w:rsidRPr="009A3FF0">
        <w:rPr>
          <w:noProof/>
          <w:sz w:val="24"/>
          <w:szCs w:val="24"/>
        </w:rPr>
        <w:t xml:space="preserve">аскетбол, </w:t>
      </w:r>
      <w:r w:rsidRPr="009A3FF0">
        <w:rPr>
          <w:sz w:val="24"/>
          <w:szCs w:val="24"/>
        </w:rPr>
        <w:t>ч</w:t>
      </w:r>
      <w:r w:rsidRPr="009A3FF0">
        <w:rPr>
          <w:noProof/>
          <w:sz w:val="24"/>
          <w:szCs w:val="24"/>
        </w:rPr>
        <w:t xml:space="preserve">ем </w:t>
      </w:r>
      <w:r w:rsidRPr="009A3FF0">
        <w:rPr>
          <w:sz w:val="24"/>
          <w:szCs w:val="24"/>
        </w:rPr>
        <w:t>т</w:t>
      </w:r>
      <w:r w:rsidRPr="009A3FF0">
        <w:rPr>
          <w:noProof/>
          <w:sz w:val="24"/>
          <w:szCs w:val="24"/>
        </w:rPr>
        <w:t xml:space="preserve">от человек, </w:t>
      </w:r>
      <w:r w:rsidRPr="009A3FF0">
        <w:rPr>
          <w:vanish/>
          <w:sz w:val="24"/>
          <w:szCs w:val="24"/>
        </w:rPr>
        <w:br/>
      </w:r>
      <w:r w:rsidRPr="009A3FF0">
        <w:rPr>
          <w:sz w:val="24"/>
          <w:szCs w:val="24"/>
        </w:rPr>
        <w:t>к</w:t>
      </w:r>
      <w:r w:rsidRPr="009A3FF0">
        <w:rPr>
          <w:noProof/>
          <w:sz w:val="24"/>
          <w:szCs w:val="24"/>
        </w:rPr>
        <w:t xml:space="preserve">оторый </w:t>
      </w:r>
      <w:r w:rsidRPr="009A3FF0">
        <w:rPr>
          <w:sz w:val="24"/>
          <w:szCs w:val="24"/>
        </w:rPr>
        <w:t>п</w:t>
      </w:r>
      <w:r w:rsidRPr="009A3FF0">
        <w:rPr>
          <w:noProof/>
          <w:sz w:val="24"/>
          <w:szCs w:val="24"/>
        </w:rPr>
        <w:t xml:space="preserve">одобных </w:t>
      </w:r>
      <w:r w:rsidRPr="009A3FF0">
        <w:rPr>
          <w:sz w:val="24"/>
          <w:szCs w:val="24"/>
        </w:rPr>
        <w:t>з</w:t>
      </w:r>
      <w:r w:rsidRPr="009A3FF0">
        <w:rPr>
          <w:noProof/>
          <w:sz w:val="24"/>
          <w:szCs w:val="24"/>
        </w:rPr>
        <w:t xml:space="preserve">адатков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меет. </w:t>
      </w:r>
    </w:p>
    <w:p w:rsidR="001B6BB6" w:rsidRPr="009A3FF0" w:rsidRDefault="001B6BB6" w:rsidP="001B6BB6">
      <w:pPr>
        <w:numPr>
          <w:ilvl w:val="0"/>
          <w:numId w:val="6"/>
        </w:numPr>
        <w:autoSpaceDE w:val="0"/>
        <w:autoSpaceDN w:val="0"/>
        <w:adjustRightInd w:val="0"/>
        <w:jc w:val="both"/>
        <w:rPr>
          <w:noProof/>
          <w:sz w:val="24"/>
          <w:szCs w:val="24"/>
        </w:rPr>
      </w:pPr>
      <w:r w:rsidRPr="009A3FF0">
        <w:rPr>
          <w:i/>
          <w:noProof/>
          <w:sz w:val="24"/>
          <w:szCs w:val="24"/>
        </w:rPr>
        <w:t>Социально</w:t>
      </w:r>
      <w:r w:rsidRPr="009A3FF0">
        <w:rPr>
          <w:i/>
          <w:sz w:val="24"/>
          <w:szCs w:val="24"/>
        </w:rPr>
        <w:t>о</w:t>
      </w:r>
      <w:r w:rsidRPr="009A3FF0">
        <w:rPr>
          <w:i/>
          <w:noProof/>
          <w:sz w:val="24"/>
          <w:szCs w:val="24"/>
        </w:rPr>
        <w:t xml:space="preserve">бусловленные </w:t>
      </w:r>
      <w:r w:rsidRPr="009A3FF0">
        <w:rPr>
          <w:sz w:val="24"/>
          <w:szCs w:val="24"/>
        </w:rPr>
        <w:t>(</w:t>
      </w:r>
      <w:r w:rsidRPr="009A3FF0">
        <w:rPr>
          <w:i/>
          <w:sz w:val="24"/>
          <w:szCs w:val="24"/>
        </w:rPr>
        <w:t>п</w:t>
      </w:r>
      <w:r w:rsidRPr="009A3FF0">
        <w:rPr>
          <w:i/>
          <w:noProof/>
          <w:sz w:val="24"/>
          <w:szCs w:val="24"/>
        </w:rPr>
        <w:t>риобретенными)</w:t>
      </w:r>
      <w:r w:rsidRPr="009A3FF0">
        <w:rPr>
          <w:noProof/>
          <w:sz w:val="24"/>
          <w:szCs w:val="24"/>
        </w:rPr>
        <w:t xml:space="preserve"> </w:t>
      </w:r>
      <w:r w:rsidRPr="009A3FF0">
        <w:rPr>
          <w:sz w:val="24"/>
          <w:szCs w:val="24"/>
        </w:rPr>
        <w:t>-</w:t>
      </w:r>
      <w:r w:rsidRPr="009A3FF0">
        <w:rPr>
          <w:noProof/>
          <w:sz w:val="24"/>
          <w:szCs w:val="24"/>
        </w:rPr>
        <w:t xml:space="preserve"> способности, </w:t>
      </w:r>
      <w:r w:rsidRPr="009A3FF0">
        <w:rPr>
          <w:sz w:val="24"/>
          <w:szCs w:val="24"/>
        </w:rPr>
        <w:t>ф</w:t>
      </w:r>
      <w:r w:rsidRPr="009A3FF0">
        <w:rPr>
          <w:noProof/>
          <w:sz w:val="24"/>
          <w:szCs w:val="24"/>
        </w:rPr>
        <w:t xml:space="preserve">ормирование </w:t>
      </w:r>
      <w:r w:rsidRPr="009A3FF0">
        <w:rPr>
          <w:sz w:val="24"/>
          <w:szCs w:val="24"/>
        </w:rPr>
        <w:t>и</w:t>
      </w:r>
      <w:r w:rsidRPr="009A3FF0">
        <w:rPr>
          <w:noProof/>
          <w:sz w:val="24"/>
          <w:szCs w:val="24"/>
        </w:rPr>
        <w:t xml:space="preserve"> </w:t>
      </w:r>
      <w:r w:rsidRPr="009A3FF0">
        <w:rPr>
          <w:sz w:val="24"/>
          <w:szCs w:val="24"/>
        </w:rPr>
        <w:t>р</w:t>
      </w:r>
      <w:r w:rsidRPr="009A3FF0">
        <w:rPr>
          <w:noProof/>
          <w:sz w:val="24"/>
          <w:szCs w:val="24"/>
        </w:rPr>
        <w:t xml:space="preserve">азвитие </w:t>
      </w:r>
      <w:r w:rsidRPr="009A3FF0">
        <w:rPr>
          <w:sz w:val="24"/>
          <w:szCs w:val="24"/>
        </w:rPr>
        <w:t>к</w:t>
      </w:r>
      <w:r w:rsidRPr="009A3FF0">
        <w:rPr>
          <w:noProof/>
          <w:sz w:val="24"/>
          <w:szCs w:val="24"/>
        </w:rPr>
        <w:t xml:space="preserve">оторых </w:t>
      </w:r>
      <w:r w:rsidRPr="009A3FF0">
        <w:rPr>
          <w:sz w:val="24"/>
          <w:szCs w:val="24"/>
        </w:rPr>
        <w:t>у</w:t>
      </w:r>
      <w:r w:rsidRPr="009A3FF0">
        <w:rPr>
          <w:noProof/>
          <w:sz w:val="24"/>
          <w:szCs w:val="24"/>
        </w:rPr>
        <w:t xml:space="preserve"> </w:t>
      </w:r>
      <w:r w:rsidRPr="009A3FF0">
        <w:rPr>
          <w:sz w:val="24"/>
          <w:szCs w:val="24"/>
        </w:rPr>
        <w:t>чело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ека </w:t>
      </w:r>
      <w:r w:rsidRPr="009A3FF0">
        <w:rPr>
          <w:sz w:val="24"/>
          <w:szCs w:val="24"/>
        </w:rPr>
        <w:t>г</w:t>
      </w:r>
      <w:r w:rsidRPr="009A3FF0">
        <w:rPr>
          <w:noProof/>
          <w:sz w:val="24"/>
          <w:szCs w:val="24"/>
        </w:rPr>
        <w:t xml:space="preserve">ораздо больше </w:t>
      </w:r>
      <w:r w:rsidRPr="009A3FF0">
        <w:rPr>
          <w:sz w:val="24"/>
          <w:szCs w:val="24"/>
        </w:rPr>
        <w:t>з</w:t>
      </w:r>
      <w:r w:rsidRPr="009A3FF0">
        <w:rPr>
          <w:noProof/>
          <w:sz w:val="24"/>
          <w:szCs w:val="24"/>
        </w:rPr>
        <w:t xml:space="preserve">ависит </w:t>
      </w:r>
      <w:r w:rsidRPr="009A3FF0">
        <w:rPr>
          <w:sz w:val="24"/>
          <w:szCs w:val="24"/>
        </w:rPr>
        <w:t>о</w:t>
      </w:r>
      <w:r w:rsidRPr="009A3FF0">
        <w:rPr>
          <w:noProof/>
          <w:sz w:val="24"/>
          <w:szCs w:val="24"/>
        </w:rPr>
        <w:t xml:space="preserve">т </w:t>
      </w:r>
      <w:r w:rsidRPr="009A3FF0">
        <w:rPr>
          <w:sz w:val="24"/>
          <w:szCs w:val="24"/>
        </w:rPr>
        <w:t>е</w:t>
      </w:r>
      <w:r w:rsidRPr="009A3FF0">
        <w:rPr>
          <w:noProof/>
          <w:sz w:val="24"/>
          <w:szCs w:val="24"/>
        </w:rPr>
        <w:t xml:space="preserve">го </w:t>
      </w:r>
      <w:r w:rsidRPr="009A3FF0">
        <w:rPr>
          <w:sz w:val="24"/>
          <w:szCs w:val="24"/>
        </w:rPr>
        <w:t>о</w:t>
      </w:r>
      <w:r w:rsidRPr="009A3FF0">
        <w:rPr>
          <w:noProof/>
          <w:sz w:val="24"/>
          <w:szCs w:val="24"/>
        </w:rPr>
        <w:t xml:space="preserve">бучения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оспитания, </w:t>
      </w:r>
      <w:r w:rsidRPr="009A3FF0">
        <w:rPr>
          <w:vanish/>
          <w:sz w:val="24"/>
          <w:szCs w:val="24"/>
        </w:rPr>
        <w:br/>
      </w:r>
      <w:r w:rsidRPr="009A3FF0">
        <w:rPr>
          <w:sz w:val="24"/>
          <w:szCs w:val="24"/>
        </w:rPr>
        <w:t>ч</w:t>
      </w:r>
      <w:r w:rsidRPr="009A3FF0">
        <w:rPr>
          <w:noProof/>
          <w:sz w:val="24"/>
          <w:szCs w:val="24"/>
        </w:rPr>
        <w:t xml:space="preserve">ем </w:t>
      </w:r>
      <w:r w:rsidRPr="009A3FF0">
        <w:rPr>
          <w:sz w:val="24"/>
          <w:szCs w:val="24"/>
        </w:rPr>
        <w:t>о</w:t>
      </w:r>
      <w:r w:rsidRPr="009A3FF0">
        <w:rPr>
          <w:noProof/>
          <w:sz w:val="24"/>
          <w:szCs w:val="24"/>
        </w:rPr>
        <w:t xml:space="preserve">т </w:t>
      </w:r>
      <w:r w:rsidRPr="009A3FF0">
        <w:rPr>
          <w:sz w:val="24"/>
          <w:szCs w:val="24"/>
        </w:rPr>
        <w:t>и</w:t>
      </w:r>
      <w:r w:rsidRPr="009A3FF0">
        <w:rPr>
          <w:noProof/>
          <w:sz w:val="24"/>
          <w:szCs w:val="24"/>
        </w:rPr>
        <w:t xml:space="preserve">меющихся </w:t>
      </w:r>
      <w:r w:rsidRPr="009A3FF0">
        <w:rPr>
          <w:sz w:val="24"/>
          <w:szCs w:val="24"/>
        </w:rPr>
        <w:t>у</w:t>
      </w:r>
      <w:r w:rsidRPr="009A3FF0">
        <w:rPr>
          <w:noProof/>
          <w:sz w:val="24"/>
          <w:szCs w:val="24"/>
        </w:rPr>
        <w:t xml:space="preserve"> него </w:t>
      </w:r>
      <w:r w:rsidRPr="009A3FF0">
        <w:rPr>
          <w:sz w:val="24"/>
          <w:szCs w:val="24"/>
        </w:rPr>
        <w:t>в</w:t>
      </w:r>
      <w:r w:rsidRPr="009A3FF0">
        <w:rPr>
          <w:noProof/>
          <w:sz w:val="24"/>
          <w:szCs w:val="24"/>
        </w:rPr>
        <w:t xml:space="preserve">рожденных </w:t>
      </w:r>
      <w:r w:rsidRPr="009A3FF0">
        <w:rPr>
          <w:sz w:val="24"/>
          <w:szCs w:val="24"/>
        </w:rPr>
        <w:t>з</w:t>
      </w:r>
      <w:r w:rsidRPr="009A3FF0">
        <w:rPr>
          <w:noProof/>
          <w:sz w:val="24"/>
          <w:szCs w:val="24"/>
        </w:rPr>
        <w:t xml:space="preserve">адатков. </w:t>
      </w:r>
      <w:r w:rsidRPr="009A3FF0">
        <w:rPr>
          <w:sz w:val="24"/>
          <w:szCs w:val="24"/>
        </w:rPr>
        <w:t>Т</w:t>
      </w:r>
      <w:r w:rsidRPr="009A3FF0">
        <w:rPr>
          <w:noProof/>
          <w:sz w:val="24"/>
          <w:szCs w:val="24"/>
        </w:rPr>
        <w:t xml:space="preserve">акими,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я</w:t>
      </w:r>
      <w:r w:rsidRPr="009A3FF0">
        <w:rPr>
          <w:noProof/>
          <w:sz w:val="24"/>
          <w:szCs w:val="24"/>
        </w:rPr>
        <w:t xml:space="preserve">вляются организаторские </w:t>
      </w:r>
      <w:r w:rsidRPr="009A3FF0">
        <w:rPr>
          <w:sz w:val="24"/>
          <w:szCs w:val="24"/>
        </w:rPr>
        <w:t>с</w:t>
      </w:r>
      <w:r w:rsidRPr="009A3FF0">
        <w:rPr>
          <w:noProof/>
          <w:sz w:val="24"/>
          <w:szCs w:val="24"/>
        </w:rPr>
        <w:t xml:space="preserve">пособности, </w:t>
      </w:r>
      <w:r w:rsidRPr="009A3FF0">
        <w:rPr>
          <w:sz w:val="24"/>
          <w:szCs w:val="24"/>
        </w:rPr>
        <w:t>комму</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икативные </w:t>
      </w:r>
      <w:r w:rsidRPr="009A3FF0">
        <w:rPr>
          <w:sz w:val="24"/>
          <w:szCs w:val="24"/>
        </w:rPr>
        <w:t>с</w:t>
      </w:r>
      <w:r w:rsidRPr="009A3FF0">
        <w:rPr>
          <w:noProof/>
          <w:sz w:val="24"/>
          <w:szCs w:val="24"/>
        </w:rPr>
        <w:t xml:space="preserve">пособности, способности,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правиль</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 </w:t>
      </w:r>
      <w:r w:rsidRPr="009A3FF0">
        <w:rPr>
          <w:sz w:val="24"/>
          <w:szCs w:val="24"/>
        </w:rPr>
        <w:t>п</w:t>
      </w:r>
      <w:r w:rsidRPr="009A3FF0">
        <w:rPr>
          <w:noProof/>
          <w:sz w:val="24"/>
          <w:szCs w:val="24"/>
        </w:rPr>
        <w:t xml:space="preserve">оведением </w:t>
      </w:r>
      <w:r w:rsidRPr="009A3FF0">
        <w:rPr>
          <w:sz w:val="24"/>
          <w:szCs w:val="24"/>
        </w:rPr>
        <w:t>в</w:t>
      </w:r>
      <w:r w:rsidRPr="009A3FF0">
        <w:rPr>
          <w:noProof/>
          <w:sz w:val="24"/>
          <w:szCs w:val="24"/>
        </w:rPr>
        <w:t xml:space="preserve"> </w:t>
      </w:r>
      <w:r w:rsidRPr="009A3FF0">
        <w:rPr>
          <w:sz w:val="24"/>
          <w:szCs w:val="24"/>
        </w:rPr>
        <w:t>о</w:t>
      </w:r>
      <w:r w:rsidRPr="009A3FF0">
        <w:rPr>
          <w:noProof/>
          <w:sz w:val="24"/>
          <w:szCs w:val="24"/>
        </w:rPr>
        <w:t xml:space="preserve">бществе среди </w:t>
      </w:r>
      <w:r w:rsidRPr="009A3FF0">
        <w:rPr>
          <w:sz w:val="24"/>
          <w:szCs w:val="24"/>
        </w:rPr>
        <w:t>л</w:t>
      </w:r>
      <w:r w:rsidRPr="009A3FF0">
        <w:rPr>
          <w:noProof/>
          <w:sz w:val="24"/>
          <w:szCs w:val="24"/>
        </w:rPr>
        <w:t xml:space="preserve">юдей </w:t>
      </w:r>
      <w:r w:rsidRPr="009A3FF0">
        <w:rPr>
          <w:sz w:val="24"/>
          <w:szCs w:val="24"/>
        </w:rPr>
        <w:t>и</w:t>
      </w:r>
      <w:r w:rsidRPr="009A3FF0">
        <w:rPr>
          <w:noProof/>
          <w:sz w:val="24"/>
          <w:szCs w:val="24"/>
        </w:rPr>
        <w:t xml:space="preserve"> </w:t>
      </w:r>
      <w:r w:rsidRPr="009A3FF0">
        <w:rPr>
          <w:sz w:val="24"/>
          <w:szCs w:val="24"/>
        </w:rPr>
        <w:t>м</w:t>
      </w:r>
      <w:r w:rsidRPr="009A3FF0">
        <w:rPr>
          <w:noProof/>
          <w:sz w:val="24"/>
          <w:szCs w:val="24"/>
        </w:rPr>
        <w:t xml:space="preserve">ногие </w:t>
      </w:r>
      <w:r w:rsidRPr="009A3FF0">
        <w:rPr>
          <w:sz w:val="24"/>
          <w:szCs w:val="24"/>
        </w:rPr>
        <w:t>д</w:t>
      </w:r>
      <w:r w:rsidRPr="009A3FF0">
        <w:rPr>
          <w:noProof/>
          <w:sz w:val="24"/>
          <w:szCs w:val="24"/>
        </w:rPr>
        <w:t xml:space="preserve">ругие. </w:t>
      </w:r>
      <w:r w:rsidRPr="009A3FF0">
        <w:rPr>
          <w:vanish/>
          <w:sz w:val="24"/>
          <w:szCs w:val="24"/>
        </w:rPr>
        <w:br/>
      </w:r>
      <w:r w:rsidRPr="009A3FF0">
        <w:rPr>
          <w:sz w:val="24"/>
          <w:szCs w:val="24"/>
        </w:rPr>
        <w:t>П</w:t>
      </w:r>
      <w:r w:rsidRPr="009A3FF0">
        <w:rPr>
          <w:noProof/>
          <w:sz w:val="24"/>
          <w:szCs w:val="24"/>
        </w:rPr>
        <w:t xml:space="preserve">риобретенными, </w:t>
      </w:r>
      <w:r w:rsidRPr="009A3FF0">
        <w:rPr>
          <w:sz w:val="24"/>
          <w:szCs w:val="24"/>
        </w:rPr>
        <w:t>и</w:t>
      </w:r>
      <w:r w:rsidRPr="009A3FF0">
        <w:rPr>
          <w:noProof/>
          <w:sz w:val="24"/>
          <w:szCs w:val="24"/>
        </w:rPr>
        <w:t xml:space="preserve">ли </w:t>
      </w:r>
      <w:r w:rsidRPr="009A3FF0">
        <w:rPr>
          <w:sz w:val="24"/>
          <w:szCs w:val="24"/>
        </w:rPr>
        <w:t>с</w:t>
      </w:r>
      <w:r w:rsidRPr="009A3FF0">
        <w:rPr>
          <w:noProof/>
          <w:sz w:val="24"/>
          <w:szCs w:val="24"/>
        </w:rPr>
        <w:t xml:space="preserve">оциально обусловленными, </w:t>
      </w:r>
      <w:r w:rsidRPr="009A3FF0">
        <w:rPr>
          <w:sz w:val="24"/>
          <w:szCs w:val="24"/>
        </w:rPr>
        <w:t>являют</w:t>
      </w:r>
      <w:r w:rsidRPr="009A3FF0">
        <w:rPr>
          <w:noProof/>
          <w:sz w:val="24"/>
          <w:szCs w:val="24"/>
        </w:rPr>
        <w:t xml:space="preserve">ся </w:t>
      </w:r>
      <w:r w:rsidRPr="009A3FF0">
        <w:rPr>
          <w:sz w:val="24"/>
          <w:szCs w:val="24"/>
        </w:rPr>
        <w:t>и</w:t>
      </w:r>
      <w:r w:rsidRPr="009A3FF0">
        <w:rPr>
          <w:noProof/>
          <w:sz w:val="24"/>
          <w:szCs w:val="24"/>
        </w:rPr>
        <w:t xml:space="preserve"> </w:t>
      </w:r>
      <w:r w:rsidRPr="009A3FF0">
        <w:rPr>
          <w:sz w:val="24"/>
          <w:szCs w:val="24"/>
        </w:rPr>
        <w:t>в</w:t>
      </w:r>
      <w:r w:rsidRPr="009A3FF0">
        <w:rPr>
          <w:noProof/>
          <w:sz w:val="24"/>
          <w:szCs w:val="24"/>
        </w:rPr>
        <w:t xml:space="preserve">ысшие </w:t>
      </w:r>
      <w:r w:rsidRPr="009A3FF0">
        <w:rPr>
          <w:sz w:val="24"/>
          <w:szCs w:val="24"/>
        </w:rPr>
        <w:t>с</w:t>
      </w:r>
      <w:r w:rsidRPr="009A3FF0">
        <w:rPr>
          <w:noProof/>
          <w:sz w:val="24"/>
          <w:szCs w:val="24"/>
        </w:rPr>
        <w:t xml:space="preserve">пособности </w:t>
      </w:r>
      <w:r w:rsidRPr="009A3FF0">
        <w:rPr>
          <w:sz w:val="24"/>
          <w:szCs w:val="24"/>
        </w:rPr>
        <w:t>ч</w:t>
      </w:r>
      <w:r w:rsidRPr="009A3FF0">
        <w:rPr>
          <w:noProof/>
          <w:sz w:val="24"/>
          <w:szCs w:val="24"/>
        </w:rPr>
        <w:t xml:space="preserve">еловека, </w:t>
      </w:r>
      <w:r w:rsidRPr="009A3FF0">
        <w:rPr>
          <w:sz w:val="24"/>
          <w:szCs w:val="24"/>
        </w:rPr>
        <w:t>с</w:t>
      </w:r>
      <w:r w:rsidRPr="009A3FF0">
        <w:rPr>
          <w:noProof/>
          <w:sz w:val="24"/>
          <w:szCs w:val="24"/>
        </w:rPr>
        <w:t xml:space="preserve">вязанные </w:t>
      </w:r>
      <w:r w:rsidRPr="009A3FF0">
        <w:rPr>
          <w:sz w:val="24"/>
          <w:szCs w:val="24"/>
        </w:rPr>
        <w:t>с</w:t>
      </w:r>
      <w:r w:rsidRPr="009A3FF0">
        <w:rPr>
          <w:noProof/>
          <w:sz w:val="24"/>
          <w:szCs w:val="24"/>
        </w:rPr>
        <w:t xml:space="preserve"> </w:t>
      </w:r>
      <w:r w:rsidRPr="009A3FF0">
        <w:rPr>
          <w:sz w:val="24"/>
          <w:szCs w:val="24"/>
        </w:rPr>
        <w:t>выполнени</w:t>
      </w:r>
      <w:r w:rsidRPr="009A3FF0">
        <w:rPr>
          <w:vanish/>
          <w:sz w:val="24"/>
          <w:szCs w:val="24"/>
        </w:rPr>
        <w:t>-</w:t>
      </w:r>
      <w:r w:rsidRPr="009A3FF0">
        <w:rPr>
          <w:vanish/>
          <w:sz w:val="24"/>
          <w:szCs w:val="24"/>
        </w:rPr>
        <w:br/>
      </w:r>
      <w:r w:rsidRPr="009A3FF0">
        <w:rPr>
          <w:sz w:val="24"/>
          <w:szCs w:val="24"/>
        </w:rPr>
        <w:t>е</w:t>
      </w:r>
      <w:r w:rsidRPr="009A3FF0">
        <w:rPr>
          <w:noProof/>
          <w:sz w:val="24"/>
          <w:szCs w:val="24"/>
        </w:rPr>
        <w:t xml:space="preserve">м различных </w:t>
      </w:r>
      <w:r w:rsidRPr="009A3FF0">
        <w:rPr>
          <w:sz w:val="24"/>
          <w:szCs w:val="24"/>
        </w:rPr>
        <w:t>в</w:t>
      </w:r>
      <w:r w:rsidRPr="009A3FF0">
        <w:rPr>
          <w:noProof/>
          <w:sz w:val="24"/>
          <w:szCs w:val="24"/>
        </w:rPr>
        <w:t xml:space="preserve">идов </w:t>
      </w:r>
      <w:r w:rsidRPr="009A3FF0">
        <w:rPr>
          <w:sz w:val="24"/>
          <w:szCs w:val="24"/>
        </w:rPr>
        <w:t>п</w:t>
      </w:r>
      <w:r w:rsidRPr="009A3FF0">
        <w:rPr>
          <w:noProof/>
          <w:sz w:val="24"/>
          <w:szCs w:val="24"/>
        </w:rPr>
        <w:t xml:space="preserve">рофессиональной </w:t>
      </w:r>
      <w:r w:rsidRPr="009A3FF0">
        <w:rPr>
          <w:sz w:val="24"/>
          <w:szCs w:val="24"/>
        </w:rPr>
        <w:t>д</w:t>
      </w:r>
      <w:r w:rsidRPr="009A3FF0">
        <w:rPr>
          <w:noProof/>
          <w:sz w:val="24"/>
          <w:szCs w:val="24"/>
        </w:rPr>
        <w:t xml:space="preserve">еятельности. </w:t>
      </w:r>
      <w:r w:rsidRPr="009A3FF0">
        <w:rPr>
          <w:sz w:val="24"/>
          <w:szCs w:val="24"/>
        </w:rPr>
        <w:t>Одна</w:t>
      </w:r>
      <w:r w:rsidRPr="009A3FF0">
        <w:rPr>
          <w:vanish/>
          <w:sz w:val="24"/>
          <w:szCs w:val="24"/>
        </w:rPr>
        <w:t>-</w:t>
      </w:r>
      <w:r w:rsidRPr="009A3FF0">
        <w:rPr>
          <w:vanish/>
          <w:sz w:val="24"/>
          <w:szCs w:val="24"/>
        </w:rPr>
        <w:br/>
      </w:r>
      <w:r w:rsidRPr="009A3FF0">
        <w:rPr>
          <w:sz w:val="24"/>
          <w:szCs w:val="24"/>
        </w:rPr>
        <w:t>к</w:t>
      </w:r>
      <w:r w:rsidRPr="009A3FF0">
        <w:rPr>
          <w:noProof/>
          <w:sz w:val="24"/>
          <w:szCs w:val="24"/>
        </w:rPr>
        <w:t xml:space="preserve">о к </w:t>
      </w:r>
      <w:r w:rsidRPr="009A3FF0">
        <w:rPr>
          <w:sz w:val="24"/>
          <w:szCs w:val="24"/>
        </w:rPr>
        <w:t>в</w:t>
      </w:r>
      <w:r w:rsidRPr="009A3FF0">
        <w:rPr>
          <w:noProof/>
          <w:sz w:val="24"/>
          <w:szCs w:val="24"/>
        </w:rPr>
        <w:t xml:space="preserve">опросу о </w:t>
      </w:r>
      <w:r w:rsidRPr="009A3FF0">
        <w:rPr>
          <w:sz w:val="24"/>
          <w:szCs w:val="24"/>
        </w:rPr>
        <w:t>з</w:t>
      </w:r>
      <w:r w:rsidRPr="009A3FF0">
        <w:rPr>
          <w:noProof/>
          <w:sz w:val="24"/>
          <w:szCs w:val="24"/>
        </w:rPr>
        <w:t xml:space="preserve">ависимости </w:t>
      </w:r>
      <w:r w:rsidRPr="009A3FF0">
        <w:rPr>
          <w:sz w:val="24"/>
          <w:szCs w:val="24"/>
        </w:rPr>
        <w:t>и</w:t>
      </w:r>
      <w:r w:rsidRPr="009A3FF0">
        <w:rPr>
          <w:noProof/>
          <w:sz w:val="24"/>
          <w:szCs w:val="24"/>
        </w:rPr>
        <w:t xml:space="preserve">х </w:t>
      </w:r>
      <w:r w:rsidRPr="009A3FF0">
        <w:rPr>
          <w:sz w:val="24"/>
          <w:szCs w:val="24"/>
        </w:rPr>
        <w:t>р</w:t>
      </w:r>
      <w:r w:rsidRPr="009A3FF0">
        <w:rPr>
          <w:noProof/>
          <w:sz w:val="24"/>
          <w:szCs w:val="24"/>
        </w:rPr>
        <w:t xml:space="preserve">азвития </w:t>
      </w:r>
      <w:r w:rsidRPr="009A3FF0">
        <w:rPr>
          <w:sz w:val="24"/>
          <w:szCs w:val="24"/>
        </w:rPr>
        <w:t>о</w:t>
      </w:r>
      <w:r w:rsidRPr="009A3FF0">
        <w:rPr>
          <w:noProof/>
          <w:sz w:val="24"/>
          <w:szCs w:val="24"/>
        </w:rPr>
        <w:t xml:space="preserve">т </w:t>
      </w:r>
      <w:r w:rsidRPr="009A3FF0">
        <w:rPr>
          <w:sz w:val="24"/>
          <w:szCs w:val="24"/>
        </w:rPr>
        <w:t>о</w:t>
      </w:r>
      <w:r w:rsidRPr="009A3FF0">
        <w:rPr>
          <w:noProof/>
          <w:sz w:val="24"/>
          <w:szCs w:val="24"/>
        </w:rPr>
        <w:t xml:space="preserve">рганизма </w:t>
      </w:r>
      <w:r w:rsidRPr="009A3FF0">
        <w:rPr>
          <w:sz w:val="24"/>
          <w:szCs w:val="24"/>
        </w:rPr>
        <w:t>и</w:t>
      </w:r>
      <w:r w:rsidRPr="009A3FF0">
        <w:rPr>
          <w:noProof/>
          <w:sz w:val="24"/>
          <w:szCs w:val="24"/>
        </w:rPr>
        <w:t xml:space="preserve">ли </w:t>
      </w:r>
      <w:r w:rsidRPr="009A3FF0">
        <w:rPr>
          <w:sz w:val="24"/>
          <w:szCs w:val="24"/>
        </w:rPr>
        <w:t>сре</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ы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sz w:val="24"/>
          <w:szCs w:val="24"/>
        </w:rPr>
        <w:t>п</w:t>
      </w:r>
      <w:r w:rsidRPr="009A3FF0">
        <w:rPr>
          <w:noProof/>
          <w:sz w:val="24"/>
          <w:szCs w:val="24"/>
        </w:rPr>
        <w:t xml:space="preserve">ор остается </w:t>
      </w:r>
      <w:r w:rsidRPr="009A3FF0">
        <w:rPr>
          <w:sz w:val="24"/>
          <w:szCs w:val="24"/>
        </w:rPr>
        <w:t>о</w:t>
      </w:r>
      <w:r w:rsidRPr="009A3FF0">
        <w:rPr>
          <w:noProof/>
          <w:sz w:val="24"/>
          <w:szCs w:val="24"/>
        </w:rPr>
        <w:t xml:space="preserve">ткрытым. </w:t>
      </w:r>
      <w:r w:rsidRPr="009A3FF0">
        <w:rPr>
          <w:sz w:val="24"/>
          <w:szCs w:val="24"/>
        </w:rPr>
        <w:t>З</w:t>
      </w:r>
      <w:r w:rsidRPr="009A3FF0">
        <w:rPr>
          <w:noProof/>
          <w:sz w:val="24"/>
          <w:szCs w:val="24"/>
        </w:rPr>
        <w:t xml:space="preserve">амечено,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ри </w:t>
      </w:r>
      <w:r w:rsidRPr="009A3FF0">
        <w:rPr>
          <w:sz w:val="24"/>
          <w:szCs w:val="24"/>
        </w:rPr>
        <w:t>п</w:t>
      </w:r>
      <w:r w:rsidRPr="009A3FF0">
        <w:rPr>
          <w:noProof/>
          <w:sz w:val="24"/>
          <w:szCs w:val="24"/>
        </w:rPr>
        <w:t xml:space="preserve">рочих </w:t>
      </w:r>
      <w:r w:rsidRPr="009A3FF0">
        <w:rPr>
          <w:vanish/>
          <w:sz w:val="24"/>
          <w:szCs w:val="24"/>
        </w:rPr>
        <w:br/>
      </w:r>
      <w:r w:rsidRPr="009A3FF0">
        <w:rPr>
          <w:sz w:val="24"/>
          <w:szCs w:val="24"/>
        </w:rPr>
        <w:t>р</w:t>
      </w:r>
      <w:r w:rsidRPr="009A3FF0">
        <w:rPr>
          <w:noProof/>
          <w:sz w:val="24"/>
          <w:szCs w:val="24"/>
        </w:rPr>
        <w:t xml:space="preserve">авных </w:t>
      </w:r>
      <w:r w:rsidRPr="009A3FF0">
        <w:rPr>
          <w:sz w:val="24"/>
          <w:szCs w:val="24"/>
        </w:rPr>
        <w:t>у</w:t>
      </w:r>
      <w:r w:rsidRPr="009A3FF0">
        <w:rPr>
          <w:noProof/>
          <w:sz w:val="24"/>
          <w:szCs w:val="24"/>
        </w:rPr>
        <w:t xml:space="preserve">словиях такие </w:t>
      </w:r>
      <w:r w:rsidRPr="009A3FF0">
        <w:rPr>
          <w:sz w:val="24"/>
          <w:szCs w:val="24"/>
        </w:rPr>
        <w:t>с</w:t>
      </w:r>
      <w:r w:rsidRPr="009A3FF0">
        <w:rPr>
          <w:noProof/>
          <w:sz w:val="24"/>
          <w:szCs w:val="24"/>
        </w:rPr>
        <w:t xml:space="preserve">пособности </w:t>
      </w:r>
      <w:r w:rsidRPr="009A3FF0">
        <w:rPr>
          <w:sz w:val="24"/>
          <w:szCs w:val="24"/>
        </w:rPr>
        <w:t>б</w:t>
      </w:r>
      <w:r w:rsidRPr="009A3FF0">
        <w:rPr>
          <w:noProof/>
          <w:sz w:val="24"/>
          <w:szCs w:val="24"/>
        </w:rPr>
        <w:t xml:space="preserve">ыстрее </w:t>
      </w:r>
      <w:r w:rsidRPr="009A3FF0">
        <w:rPr>
          <w:sz w:val="24"/>
          <w:szCs w:val="24"/>
        </w:rPr>
        <w:t>и</w:t>
      </w:r>
      <w:r w:rsidRPr="009A3FF0">
        <w:rPr>
          <w:noProof/>
          <w:sz w:val="24"/>
          <w:szCs w:val="24"/>
        </w:rPr>
        <w:t xml:space="preserve"> </w:t>
      </w:r>
      <w:r w:rsidRPr="009A3FF0">
        <w:rPr>
          <w:sz w:val="24"/>
          <w:szCs w:val="24"/>
        </w:rPr>
        <w:t>л</w:t>
      </w:r>
      <w:r w:rsidRPr="009A3FF0">
        <w:rPr>
          <w:noProof/>
          <w:sz w:val="24"/>
          <w:szCs w:val="24"/>
        </w:rPr>
        <w:t xml:space="preserve">учше </w:t>
      </w:r>
      <w:r w:rsidRPr="009A3FF0">
        <w:rPr>
          <w:sz w:val="24"/>
          <w:szCs w:val="24"/>
        </w:rPr>
        <w:t>разви</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аются </w:t>
      </w:r>
      <w:r w:rsidRPr="009A3FF0">
        <w:rPr>
          <w:sz w:val="24"/>
          <w:szCs w:val="24"/>
        </w:rPr>
        <w:t>у</w:t>
      </w:r>
      <w:r w:rsidRPr="009A3FF0">
        <w:rPr>
          <w:noProof/>
          <w:sz w:val="24"/>
          <w:szCs w:val="24"/>
        </w:rPr>
        <w:t xml:space="preserve"> </w:t>
      </w:r>
      <w:r w:rsidRPr="009A3FF0">
        <w:rPr>
          <w:sz w:val="24"/>
          <w:szCs w:val="24"/>
        </w:rPr>
        <w:t>о</w:t>
      </w:r>
      <w:r w:rsidRPr="009A3FF0">
        <w:rPr>
          <w:noProof/>
          <w:sz w:val="24"/>
          <w:szCs w:val="24"/>
        </w:rPr>
        <w:t xml:space="preserve">дних </w:t>
      </w:r>
      <w:r w:rsidRPr="009A3FF0">
        <w:rPr>
          <w:sz w:val="24"/>
          <w:szCs w:val="24"/>
        </w:rPr>
        <w:t>л</w:t>
      </w:r>
      <w:r w:rsidRPr="009A3FF0">
        <w:rPr>
          <w:noProof/>
          <w:sz w:val="24"/>
          <w:szCs w:val="24"/>
        </w:rPr>
        <w:t xml:space="preserve">юдей, чем </w:t>
      </w:r>
      <w:r w:rsidRPr="009A3FF0">
        <w:rPr>
          <w:sz w:val="24"/>
          <w:szCs w:val="24"/>
        </w:rPr>
        <w:t>у</w:t>
      </w:r>
      <w:r w:rsidRPr="009A3FF0">
        <w:rPr>
          <w:noProof/>
          <w:sz w:val="24"/>
          <w:szCs w:val="24"/>
        </w:rPr>
        <w:t xml:space="preserve"> </w:t>
      </w:r>
      <w:r w:rsidRPr="009A3FF0">
        <w:rPr>
          <w:sz w:val="24"/>
          <w:szCs w:val="24"/>
        </w:rPr>
        <w:t>д</w:t>
      </w:r>
      <w:r w:rsidRPr="009A3FF0">
        <w:rPr>
          <w:noProof/>
          <w:sz w:val="24"/>
          <w:szCs w:val="24"/>
        </w:rPr>
        <w:t xml:space="preserve">ругих, </w:t>
      </w:r>
      <w:r w:rsidRPr="009A3FF0">
        <w:rPr>
          <w:sz w:val="24"/>
          <w:szCs w:val="24"/>
        </w:rPr>
        <w:t>ч</w:t>
      </w:r>
      <w:r w:rsidRPr="009A3FF0">
        <w:rPr>
          <w:noProof/>
          <w:sz w:val="24"/>
          <w:szCs w:val="24"/>
        </w:rPr>
        <w:t xml:space="preserve">то, </w:t>
      </w:r>
      <w:r w:rsidRPr="009A3FF0">
        <w:rPr>
          <w:sz w:val="24"/>
          <w:szCs w:val="24"/>
        </w:rPr>
        <w:t>п</w:t>
      </w:r>
      <w:r w:rsidRPr="009A3FF0">
        <w:rPr>
          <w:noProof/>
          <w:sz w:val="24"/>
          <w:szCs w:val="24"/>
        </w:rPr>
        <w:t xml:space="preserve">о-видимому, </w:t>
      </w:r>
      <w:r w:rsidRPr="009A3FF0">
        <w:rPr>
          <w:sz w:val="24"/>
          <w:szCs w:val="24"/>
        </w:rPr>
        <w:t>сви</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етельствует </w:t>
      </w:r>
      <w:r w:rsidRPr="009A3FF0">
        <w:rPr>
          <w:sz w:val="24"/>
          <w:szCs w:val="24"/>
        </w:rPr>
        <w:t>о</w:t>
      </w:r>
      <w:r w:rsidRPr="009A3FF0">
        <w:rPr>
          <w:noProof/>
          <w:sz w:val="24"/>
          <w:szCs w:val="24"/>
        </w:rPr>
        <w:t xml:space="preserve"> </w:t>
      </w:r>
      <w:r w:rsidRPr="009A3FF0">
        <w:rPr>
          <w:sz w:val="24"/>
          <w:szCs w:val="24"/>
        </w:rPr>
        <w:t>с</w:t>
      </w:r>
      <w:r w:rsidRPr="009A3FF0">
        <w:rPr>
          <w:noProof/>
          <w:sz w:val="24"/>
          <w:szCs w:val="24"/>
        </w:rPr>
        <w:t xml:space="preserve">уществовании врожденных </w:t>
      </w:r>
      <w:r w:rsidRPr="009A3FF0">
        <w:rPr>
          <w:sz w:val="24"/>
          <w:szCs w:val="24"/>
        </w:rPr>
        <w:t>з</w:t>
      </w:r>
      <w:r w:rsidRPr="009A3FF0">
        <w:rPr>
          <w:noProof/>
          <w:sz w:val="24"/>
          <w:szCs w:val="24"/>
        </w:rPr>
        <w:t xml:space="preserve">адатков </w:t>
      </w:r>
      <w:r w:rsidRPr="009A3FF0">
        <w:rPr>
          <w:sz w:val="24"/>
          <w:szCs w:val="24"/>
        </w:rPr>
        <w:t>к</w:t>
      </w:r>
      <w:r w:rsidRPr="009A3FF0">
        <w:rPr>
          <w:noProof/>
          <w:sz w:val="24"/>
          <w:szCs w:val="24"/>
        </w:rPr>
        <w:t xml:space="preserve"> </w:t>
      </w:r>
      <w:r w:rsidRPr="009A3FF0">
        <w:rPr>
          <w:sz w:val="24"/>
          <w:szCs w:val="24"/>
        </w:rPr>
        <w:t>раз</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итию </w:t>
      </w:r>
      <w:r w:rsidRPr="009A3FF0">
        <w:rPr>
          <w:sz w:val="24"/>
          <w:szCs w:val="24"/>
        </w:rPr>
        <w:t>э</w:t>
      </w:r>
      <w:r w:rsidRPr="009A3FF0">
        <w:rPr>
          <w:noProof/>
          <w:sz w:val="24"/>
          <w:szCs w:val="24"/>
        </w:rPr>
        <w:t xml:space="preserve">тих </w:t>
      </w:r>
      <w:r w:rsidRPr="009A3FF0">
        <w:rPr>
          <w:sz w:val="24"/>
          <w:szCs w:val="24"/>
        </w:rPr>
        <w:t>с</w:t>
      </w:r>
      <w:r w:rsidRPr="009A3FF0">
        <w:rPr>
          <w:noProof/>
          <w:sz w:val="24"/>
          <w:szCs w:val="24"/>
        </w:rPr>
        <w:t xml:space="preserve">пособностей. </w:t>
      </w:r>
      <w:r w:rsidRPr="009A3FF0">
        <w:rPr>
          <w:sz w:val="24"/>
          <w:szCs w:val="24"/>
        </w:rPr>
        <w:t>В</w:t>
      </w:r>
      <w:r w:rsidRPr="009A3FF0">
        <w:rPr>
          <w:noProof/>
          <w:sz w:val="24"/>
          <w:szCs w:val="24"/>
        </w:rPr>
        <w:t xml:space="preserve">месте </w:t>
      </w:r>
      <w:r w:rsidRPr="009A3FF0">
        <w:rPr>
          <w:sz w:val="24"/>
          <w:szCs w:val="24"/>
        </w:rPr>
        <w:t>с</w:t>
      </w:r>
      <w:r w:rsidRPr="009A3FF0">
        <w:rPr>
          <w:noProof/>
          <w:sz w:val="24"/>
          <w:szCs w:val="24"/>
        </w:rPr>
        <w:t xml:space="preserve"> </w:t>
      </w:r>
      <w:r w:rsidRPr="009A3FF0">
        <w:rPr>
          <w:sz w:val="24"/>
          <w:szCs w:val="24"/>
        </w:rPr>
        <w:t>т</w:t>
      </w:r>
      <w:r w:rsidRPr="009A3FF0">
        <w:rPr>
          <w:noProof/>
          <w:sz w:val="24"/>
          <w:szCs w:val="24"/>
        </w:rPr>
        <w:t xml:space="preserve">ем, эти </w:t>
      </w:r>
      <w:r w:rsidRPr="009A3FF0">
        <w:rPr>
          <w:sz w:val="24"/>
          <w:szCs w:val="24"/>
        </w:rPr>
        <w:t>з</w:t>
      </w:r>
      <w:r w:rsidRPr="009A3FF0">
        <w:rPr>
          <w:noProof/>
          <w:sz w:val="24"/>
          <w:szCs w:val="24"/>
        </w:rPr>
        <w:t xml:space="preserve">адатки </w:t>
      </w:r>
      <w:r w:rsidRPr="009A3FF0">
        <w:rPr>
          <w:sz w:val="24"/>
          <w:szCs w:val="24"/>
        </w:rPr>
        <w:t>д</w:t>
      </w:r>
      <w:r w:rsidRPr="009A3FF0">
        <w:rPr>
          <w:noProof/>
          <w:sz w:val="24"/>
          <w:szCs w:val="24"/>
        </w:rPr>
        <w:t xml:space="preserve">о </w:t>
      </w:r>
      <w:r w:rsidRPr="009A3FF0">
        <w:rPr>
          <w:sz w:val="24"/>
          <w:szCs w:val="24"/>
        </w:rPr>
        <w:t>с</w:t>
      </w:r>
      <w:r w:rsidRPr="009A3FF0">
        <w:rPr>
          <w:noProof/>
          <w:sz w:val="24"/>
          <w:szCs w:val="24"/>
        </w:rPr>
        <w:t xml:space="preserve">их </w:t>
      </w:r>
      <w:r w:rsidRPr="009A3FF0">
        <w:rPr>
          <w:vanish/>
          <w:sz w:val="24"/>
          <w:szCs w:val="24"/>
        </w:rPr>
        <w:br/>
      </w:r>
      <w:r w:rsidRPr="009A3FF0">
        <w:rPr>
          <w:sz w:val="24"/>
          <w:szCs w:val="24"/>
        </w:rPr>
        <w:t>п</w:t>
      </w:r>
      <w:r w:rsidRPr="009A3FF0">
        <w:rPr>
          <w:noProof/>
          <w:sz w:val="24"/>
          <w:szCs w:val="24"/>
        </w:rPr>
        <w:t xml:space="preserve">ор </w:t>
      </w:r>
      <w:r w:rsidRPr="009A3FF0">
        <w:rPr>
          <w:sz w:val="24"/>
          <w:szCs w:val="24"/>
        </w:rPr>
        <w:t>н</w:t>
      </w:r>
      <w:r w:rsidRPr="009A3FF0">
        <w:rPr>
          <w:noProof/>
          <w:sz w:val="24"/>
          <w:szCs w:val="24"/>
        </w:rPr>
        <w:t xml:space="preserve">е </w:t>
      </w:r>
      <w:r w:rsidRPr="009A3FF0">
        <w:rPr>
          <w:sz w:val="24"/>
          <w:szCs w:val="24"/>
        </w:rPr>
        <w:t>и</w:t>
      </w:r>
      <w:r w:rsidRPr="009A3FF0">
        <w:rPr>
          <w:noProof/>
          <w:sz w:val="24"/>
          <w:szCs w:val="24"/>
        </w:rPr>
        <w:t xml:space="preserve">зучены. </w:t>
      </w:r>
    </w:p>
    <w:p w:rsidR="001B6BB6" w:rsidRPr="009A3FF0" w:rsidRDefault="001B6BB6" w:rsidP="001B6BB6">
      <w:pPr>
        <w:numPr>
          <w:ilvl w:val="0"/>
          <w:numId w:val="6"/>
        </w:numPr>
        <w:autoSpaceDE w:val="0"/>
        <w:autoSpaceDN w:val="0"/>
        <w:adjustRightInd w:val="0"/>
        <w:jc w:val="both"/>
        <w:rPr>
          <w:noProof/>
          <w:sz w:val="24"/>
          <w:szCs w:val="24"/>
        </w:rPr>
      </w:pPr>
      <w:r w:rsidRPr="009A3FF0">
        <w:rPr>
          <w:i/>
          <w:noProof/>
          <w:sz w:val="24"/>
          <w:szCs w:val="24"/>
        </w:rPr>
        <w:lastRenderedPageBreak/>
        <w:t>Общие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м</w:t>
      </w:r>
      <w:r w:rsidRPr="009A3FF0">
        <w:rPr>
          <w:noProof/>
          <w:sz w:val="24"/>
          <w:szCs w:val="24"/>
        </w:rPr>
        <w:t xml:space="preserve">огут </w:t>
      </w:r>
      <w:r w:rsidRPr="009A3FF0">
        <w:rPr>
          <w:vanish/>
          <w:sz w:val="24"/>
          <w:szCs w:val="24"/>
        </w:rPr>
        <w:br/>
      </w:r>
      <w:r w:rsidRPr="009A3FF0">
        <w:rPr>
          <w:sz w:val="24"/>
          <w:szCs w:val="24"/>
        </w:rPr>
        <w:t>р</w:t>
      </w:r>
      <w:r w:rsidRPr="009A3FF0">
        <w:rPr>
          <w:noProof/>
          <w:sz w:val="24"/>
          <w:szCs w:val="24"/>
        </w:rPr>
        <w:t xml:space="preserve">азвиваться </w:t>
      </w:r>
      <w:r w:rsidRPr="009A3FF0">
        <w:rPr>
          <w:sz w:val="24"/>
          <w:szCs w:val="24"/>
        </w:rPr>
        <w:t>и</w:t>
      </w:r>
      <w:r w:rsidRPr="009A3FF0">
        <w:rPr>
          <w:noProof/>
          <w:sz w:val="24"/>
          <w:szCs w:val="24"/>
        </w:rPr>
        <w:t xml:space="preserve"> </w:t>
      </w:r>
      <w:r w:rsidRPr="009A3FF0">
        <w:rPr>
          <w:sz w:val="24"/>
          <w:szCs w:val="24"/>
        </w:rPr>
        <w:t>и</w:t>
      </w:r>
      <w:r w:rsidRPr="009A3FF0">
        <w:rPr>
          <w:noProof/>
          <w:sz w:val="24"/>
          <w:szCs w:val="24"/>
        </w:rPr>
        <w:t xml:space="preserve">меются </w:t>
      </w:r>
      <w:r w:rsidRPr="009A3FF0">
        <w:rPr>
          <w:sz w:val="24"/>
          <w:szCs w:val="24"/>
        </w:rPr>
        <w:t>п</w:t>
      </w:r>
      <w:r w:rsidRPr="009A3FF0">
        <w:rPr>
          <w:noProof/>
          <w:sz w:val="24"/>
          <w:szCs w:val="24"/>
        </w:rPr>
        <w:t xml:space="preserve">рактически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л</w:t>
      </w:r>
      <w:r w:rsidRPr="009A3FF0">
        <w:rPr>
          <w:noProof/>
          <w:sz w:val="24"/>
          <w:szCs w:val="24"/>
        </w:rPr>
        <w:t xml:space="preserve">юдей, </w:t>
      </w:r>
      <w:r w:rsidRPr="009A3FF0">
        <w:rPr>
          <w:sz w:val="24"/>
          <w:szCs w:val="24"/>
        </w:rPr>
        <w:t>б</w:t>
      </w:r>
      <w:r w:rsidRPr="009A3FF0">
        <w:rPr>
          <w:noProof/>
          <w:sz w:val="24"/>
          <w:szCs w:val="24"/>
        </w:rPr>
        <w:t xml:space="preserve">удучи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азличной </w:t>
      </w:r>
      <w:r w:rsidRPr="009A3FF0">
        <w:rPr>
          <w:sz w:val="24"/>
          <w:szCs w:val="24"/>
        </w:rPr>
        <w:t>с</w:t>
      </w:r>
      <w:r w:rsidRPr="009A3FF0">
        <w:rPr>
          <w:noProof/>
          <w:sz w:val="24"/>
          <w:szCs w:val="24"/>
        </w:rPr>
        <w:t xml:space="preserve">тепени </w:t>
      </w:r>
      <w:r w:rsidRPr="009A3FF0">
        <w:rPr>
          <w:sz w:val="24"/>
          <w:szCs w:val="24"/>
        </w:rPr>
        <w:t>р</w:t>
      </w:r>
      <w:r w:rsidRPr="009A3FF0">
        <w:rPr>
          <w:noProof/>
          <w:sz w:val="24"/>
          <w:szCs w:val="24"/>
        </w:rPr>
        <w:t xml:space="preserve">азвитыми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их. </w:t>
      </w:r>
      <w:r w:rsidRPr="009A3FF0">
        <w:rPr>
          <w:sz w:val="24"/>
          <w:szCs w:val="24"/>
        </w:rPr>
        <w:t>К</w:t>
      </w:r>
      <w:r w:rsidRPr="009A3FF0">
        <w:rPr>
          <w:noProof/>
          <w:sz w:val="24"/>
          <w:szCs w:val="24"/>
        </w:rPr>
        <w:t xml:space="preserve">роме </w:t>
      </w:r>
      <w:r w:rsidRPr="009A3FF0">
        <w:rPr>
          <w:sz w:val="24"/>
          <w:szCs w:val="24"/>
        </w:rPr>
        <w:t>т</w:t>
      </w:r>
      <w:r w:rsidRPr="009A3FF0">
        <w:rPr>
          <w:noProof/>
          <w:sz w:val="24"/>
          <w:szCs w:val="24"/>
        </w:rPr>
        <w:t xml:space="preserve">ого, </w:t>
      </w:r>
      <w:r w:rsidRPr="009A3FF0">
        <w:rPr>
          <w:sz w:val="24"/>
          <w:szCs w:val="24"/>
        </w:rPr>
        <w:t>к</w:t>
      </w:r>
      <w:r w:rsidRPr="009A3FF0">
        <w:rPr>
          <w:noProof/>
          <w:sz w:val="24"/>
          <w:szCs w:val="24"/>
        </w:rPr>
        <w:t xml:space="preserve"> </w:t>
      </w:r>
      <w:r w:rsidRPr="009A3FF0">
        <w:rPr>
          <w:sz w:val="24"/>
          <w:szCs w:val="24"/>
        </w:rPr>
        <w:t>ч</w:t>
      </w:r>
      <w:r w:rsidRPr="009A3FF0">
        <w:rPr>
          <w:noProof/>
          <w:sz w:val="24"/>
          <w:szCs w:val="24"/>
        </w:rPr>
        <w:t xml:space="preserve">ислу </w:t>
      </w:r>
      <w:r w:rsidRPr="009A3FF0">
        <w:rPr>
          <w:vanish/>
          <w:sz w:val="24"/>
          <w:szCs w:val="24"/>
        </w:rPr>
        <w:br/>
      </w:r>
      <w:r w:rsidRPr="009A3FF0">
        <w:rPr>
          <w:sz w:val="24"/>
          <w:szCs w:val="24"/>
        </w:rPr>
        <w:t>о</w:t>
      </w:r>
      <w:r w:rsidRPr="009A3FF0">
        <w:rPr>
          <w:noProof/>
          <w:sz w:val="24"/>
          <w:szCs w:val="24"/>
        </w:rPr>
        <w:t xml:space="preserve">бщих способностей </w:t>
      </w:r>
      <w:r w:rsidRPr="009A3FF0">
        <w:rPr>
          <w:sz w:val="24"/>
          <w:szCs w:val="24"/>
        </w:rPr>
        <w:t>о</w:t>
      </w:r>
      <w:r w:rsidRPr="009A3FF0">
        <w:rPr>
          <w:noProof/>
          <w:sz w:val="24"/>
          <w:szCs w:val="24"/>
        </w:rPr>
        <w:t xml:space="preserve">тносят </w:t>
      </w:r>
      <w:r w:rsidRPr="009A3FF0">
        <w:rPr>
          <w:sz w:val="24"/>
          <w:szCs w:val="24"/>
        </w:rPr>
        <w:t>т</w:t>
      </w:r>
      <w:r w:rsidRPr="009A3FF0">
        <w:rPr>
          <w:noProof/>
          <w:sz w:val="24"/>
          <w:szCs w:val="24"/>
        </w:rPr>
        <w:t xml:space="preserve">акие, </w:t>
      </w:r>
      <w:r w:rsidRPr="009A3FF0">
        <w:rPr>
          <w:sz w:val="24"/>
          <w:szCs w:val="24"/>
        </w:rPr>
        <w:t>п</w:t>
      </w:r>
      <w:r w:rsidRPr="009A3FF0">
        <w:rPr>
          <w:noProof/>
          <w:sz w:val="24"/>
          <w:szCs w:val="24"/>
        </w:rPr>
        <w:t xml:space="preserve">ри </w:t>
      </w:r>
      <w:r w:rsidRPr="009A3FF0">
        <w:rPr>
          <w:sz w:val="24"/>
          <w:szCs w:val="24"/>
        </w:rPr>
        <w:t>н</w:t>
      </w:r>
      <w:r w:rsidRPr="009A3FF0">
        <w:rPr>
          <w:noProof/>
          <w:sz w:val="24"/>
          <w:szCs w:val="24"/>
        </w:rPr>
        <w:t xml:space="preserve">аличии </w:t>
      </w:r>
      <w:r w:rsidRPr="009A3FF0">
        <w:rPr>
          <w:sz w:val="24"/>
          <w:szCs w:val="24"/>
        </w:rPr>
        <w:t>к</w:t>
      </w:r>
      <w:r w:rsidRPr="009A3FF0">
        <w:rPr>
          <w:noProof/>
          <w:sz w:val="24"/>
          <w:szCs w:val="24"/>
        </w:rPr>
        <w:t xml:space="preserve">оторых </w:t>
      </w:r>
      <w:r w:rsidRPr="009A3FF0">
        <w:rPr>
          <w:vanish/>
          <w:sz w:val="24"/>
          <w:szCs w:val="24"/>
        </w:rPr>
        <w:br/>
      </w:r>
      <w:r w:rsidRPr="009A3FF0">
        <w:rPr>
          <w:sz w:val="24"/>
          <w:szCs w:val="24"/>
        </w:rPr>
        <w:t>ч</w:t>
      </w:r>
      <w:r w:rsidRPr="009A3FF0">
        <w:rPr>
          <w:noProof/>
          <w:sz w:val="24"/>
          <w:szCs w:val="24"/>
        </w:rPr>
        <w:t xml:space="preserve">еловек </w:t>
      </w:r>
      <w:r w:rsidRPr="009A3FF0">
        <w:rPr>
          <w:sz w:val="24"/>
          <w:szCs w:val="24"/>
        </w:rPr>
        <w:t>м</w:t>
      </w:r>
      <w:r w:rsidRPr="009A3FF0">
        <w:rPr>
          <w:noProof/>
          <w:sz w:val="24"/>
          <w:szCs w:val="24"/>
        </w:rPr>
        <w:t xml:space="preserve">ожет успешно </w:t>
      </w:r>
      <w:r w:rsidRPr="009A3FF0">
        <w:rPr>
          <w:sz w:val="24"/>
          <w:szCs w:val="24"/>
        </w:rPr>
        <w:t>с</w:t>
      </w:r>
      <w:r w:rsidRPr="009A3FF0">
        <w:rPr>
          <w:noProof/>
          <w:sz w:val="24"/>
          <w:szCs w:val="24"/>
        </w:rPr>
        <w:t xml:space="preserve">правляться </w:t>
      </w:r>
      <w:r w:rsidRPr="009A3FF0">
        <w:rPr>
          <w:sz w:val="24"/>
          <w:szCs w:val="24"/>
        </w:rPr>
        <w:t>со</w:t>
      </w:r>
      <w:r w:rsidRPr="009A3FF0">
        <w:rPr>
          <w:noProof/>
          <w:sz w:val="24"/>
          <w:szCs w:val="24"/>
        </w:rPr>
        <w:t xml:space="preserve"> </w:t>
      </w:r>
      <w:r w:rsidRPr="009A3FF0">
        <w:rPr>
          <w:sz w:val="24"/>
          <w:szCs w:val="24"/>
        </w:rPr>
        <w:t>м</w:t>
      </w:r>
      <w:r w:rsidRPr="009A3FF0">
        <w:rPr>
          <w:noProof/>
          <w:sz w:val="24"/>
          <w:szCs w:val="24"/>
        </w:rPr>
        <w:t xml:space="preserve">ногими </w:t>
      </w:r>
      <w:r w:rsidRPr="009A3FF0">
        <w:rPr>
          <w:sz w:val="24"/>
          <w:szCs w:val="24"/>
        </w:rPr>
        <w:t>р</w:t>
      </w:r>
      <w:r w:rsidRPr="009A3FF0">
        <w:rPr>
          <w:noProof/>
          <w:sz w:val="24"/>
          <w:szCs w:val="24"/>
        </w:rPr>
        <w:t xml:space="preserve">азличными </w:t>
      </w:r>
      <w:r w:rsidRPr="009A3FF0">
        <w:rPr>
          <w:vanish/>
          <w:sz w:val="24"/>
          <w:szCs w:val="24"/>
        </w:rPr>
        <w:br/>
      </w:r>
      <w:r w:rsidRPr="009A3FF0">
        <w:rPr>
          <w:sz w:val="24"/>
          <w:szCs w:val="24"/>
        </w:rPr>
        <w:t>в</w:t>
      </w:r>
      <w:r w:rsidRPr="009A3FF0">
        <w:rPr>
          <w:noProof/>
          <w:sz w:val="24"/>
          <w:szCs w:val="24"/>
        </w:rPr>
        <w:t xml:space="preserve">идами </w:t>
      </w:r>
      <w:r w:rsidRPr="009A3FF0">
        <w:rPr>
          <w:sz w:val="24"/>
          <w:szCs w:val="24"/>
        </w:rPr>
        <w:t>д</w:t>
      </w:r>
      <w:r w:rsidRPr="009A3FF0">
        <w:rPr>
          <w:noProof/>
          <w:sz w:val="24"/>
          <w:szCs w:val="24"/>
        </w:rPr>
        <w:t xml:space="preserve">еятельности. Общими </w:t>
      </w:r>
      <w:r w:rsidRPr="009A3FF0">
        <w:rPr>
          <w:sz w:val="24"/>
          <w:szCs w:val="24"/>
        </w:rPr>
        <w:t>в</w:t>
      </w:r>
      <w:r w:rsidRPr="009A3FF0">
        <w:rPr>
          <w:noProof/>
          <w:sz w:val="24"/>
          <w:szCs w:val="24"/>
        </w:rPr>
        <w:t xml:space="preserve"> </w:t>
      </w:r>
      <w:r w:rsidRPr="009A3FF0">
        <w:rPr>
          <w:sz w:val="24"/>
          <w:szCs w:val="24"/>
        </w:rPr>
        <w:t>у</w:t>
      </w:r>
      <w:r w:rsidRPr="009A3FF0">
        <w:rPr>
          <w:noProof/>
          <w:sz w:val="24"/>
          <w:szCs w:val="24"/>
        </w:rPr>
        <w:t xml:space="preserve">казанном </w:t>
      </w:r>
      <w:r w:rsidRPr="009A3FF0">
        <w:rPr>
          <w:sz w:val="24"/>
          <w:szCs w:val="24"/>
        </w:rPr>
        <w:t>с</w:t>
      </w:r>
      <w:r w:rsidRPr="009A3FF0">
        <w:rPr>
          <w:noProof/>
          <w:sz w:val="24"/>
          <w:szCs w:val="24"/>
        </w:rPr>
        <w:t xml:space="preserve">мысле </w:t>
      </w:r>
      <w:r w:rsidRPr="009A3FF0">
        <w:rPr>
          <w:sz w:val="24"/>
          <w:szCs w:val="24"/>
        </w:rPr>
        <w:t>с</w:t>
      </w:r>
      <w:r w:rsidRPr="009A3FF0">
        <w:rPr>
          <w:noProof/>
          <w:sz w:val="24"/>
          <w:szCs w:val="24"/>
        </w:rPr>
        <w:t xml:space="preserve">лова </w:t>
      </w:r>
      <w:r w:rsidRPr="009A3FF0">
        <w:rPr>
          <w:sz w:val="24"/>
          <w:szCs w:val="24"/>
        </w:rPr>
        <w:t>яв</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яются, </w:t>
      </w:r>
      <w:r w:rsidRPr="009A3FF0">
        <w:rPr>
          <w:sz w:val="24"/>
          <w:szCs w:val="24"/>
        </w:rPr>
        <w:t>н</w:t>
      </w:r>
      <w:r w:rsidRPr="009A3FF0">
        <w:rPr>
          <w:noProof/>
          <w:sz w:val="24"/>
          <w:szCs w:val="24"/>
        </w:rPr>
        <w:t xml:space="preserve">апример, умственные </w:t>
      </w:r>
      <w:r w:rsidRPr="009A3FF0">
        <w:rPr>
          <w:sz w:val="24"/>
          <w:szCs w:val="24"/>
        </w:rPr>
        <w:t>и</w:t>
      </w:r>
      <w:r w:rsidRPr="009A3FF0">
        <w:rPr>
          <w:noProof/>
          <w:sz w:val="24"/>
          <w:szCs w:val="24"/>
        </w:rPr>
        <w:t xml:space="preserve"> </w:t>
      </w:r>
      <w:r w:rsidRPr="009A3FF0">
        <w:rPr>
          <w:sz w:val="24"/>
          <w:szCs w:val="24"/>
        </w:rPr>
        <w:t>д</w:t>
      </w:r>
      <w:r w:rsidRPr="009A3FF0">
        <w:rPr>
          <w:noProof/>
          <w:sz w:val="24"/>
          <w:szCs w:val="24"/>
        </w:rPr>
        <w:t xml:space="preserve">вигательные </w:t>
      </w:r>
      <w:r w:rsidRPr="009A3FF0">
        <w:rPr>
          <w:sz w:val="24"/>
          <w:szCs w:val="24"/>
        </w:rPr>
        <w:t>с</w:t>
      </w:r>
      <w:r w:rsidRPr="009A3FF0">
        <w:rPr>
          <w:noProof/>
          <w:sz w:val="24"/>
          <w:szCs w:val="24"/>
        </w:rPr>
        <w:t xml:space="preserve">пособности </w:t>
      </w:r>
      <w:r w:rsidRPr="009A3FF0">
        <w:rPr>
          <w:vanish/>
          <w:sz w:val="24"/>
          <w:szCs w:val="24"/>
        </w:rPr>
        <w:br/>
      </w:r>
      <w:r w:rsidRPr="009A3FF0">
        <w:rPr>
          <w:sz w:val="24"/>
          <w:szCs w:val="24"/>
        </w:rPr>
        <w:t>ч</w:t>
      </w:r>
      <w:r w:rsidRPr="009A3FF0">
        <w:rPr>
          <w:noProof/>
          <w:sz w:val="24"/>
          <w:szCs w:val="24"/>
        </w:rPr>
        <w:t xml:space="preserve">еловека. </w:t>
      </w:r>
    </w:p>
    <w:p w:rsidR="001B6BB6" w:rsidRPr="009A3FF0" w:rsidRDefault="001B6BB6" w:rsidP="001B6BB6">
      <w:pPr>
        <w:numPr>
          <w:ilvl w:val="0"/>
          <w:numId w:val="6"/>
        </w:numPr>
        <w:autoSpaceDE w:val="0"/>
        <w:autoSpaceDN w:val="0"/>
        <w:adjustRightInd w:val="0"/>
        <w:jc w:val="both"/>
        <w:rPr>
          <w:noProof/>
          <w:sz w:val="24"/>
          <w:szCs w:val="24"/>
        </w:rPr>
      </w:pPr>
      <w:r w:rsidRPr="009A3FF0">
        <w:rPr>
          <w:i/>
          <w:noProof/>
          <w:sz w:val="24"/>
          <w:szCs w:val="24"/>
        </w:rPr>
        <w:t xml:space="preserve">Специальные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во-пер</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ых, обнаруживаются </w:t>
      </w:r>
      <w:r w:rsidRPr="009A3FF0">
        <w:rPr>
          <w:sz w:val="24"/>
          <w:szCs w:val="24"/>
        </w:rPr>
        <w:t>н</w:t>
      </w:r>
      <w:r w:rsidRPr="009A3FF0">
        <w:rPr>
          <w:noProof/>
          <w:sz w:val="24"/>
          <w:szCs w:val="24"/>
        </w:rPr>
        <w:t xml:space="preserve">е </w:t>
      </w:r>
      <w:r w:rsidRPr="009A3FF0">
        <w:rPr>
          <w:sz w:val="24"/>
          <w:szCs w:val="24"/>
        </w:rPr>
        <w:t>у</w:t>
      </w:r>
      <w:r w:rsidRPr="009A3FF0">
        <w:rPr>
          <w:noProof/>
          <w:sz w:val="24"/>
          <w:szCs w:val="24"/>
        </w:rPr>
        <w:t xml:space="preserve"> </w:t>
      </w:r>
      <w:r w:rsidRPr="009A3FF0">
        <w:rPr>
          <w:sz w:val="24"/>
          <w:szCs w:val="24"/>
        </w:rPr>
        <w:t>в</w:t>
      </w:r>
      <w:r w:rsidRPr="009A3FF0">
        <w:rPr>
          <w:noProof/>
          <w:sz w:val="24"/>
          <w:szCs w:val="24"/>
        </w:rPr>
        <w:t xml:space="preserve">сех, </w:t>
      </w:r>
      <w:r w:rsidRPr="009A3FF0">
        <w:rPr>
          <w:sz w:val="24"/>
          <w:szCs w:val="24"/>
        </w:rPr>
        <w:t>а</w:t>
      </w:r>
      <w:r w:rsidRPr="009A3FF0">
        <w:rPr>
          <w:noProof/>
          <w:sz w:val="24"/>
          <w:szCs w:val="24"/>
        </w:rPr>
        <w:t xml:space="preserve"> </w:t>
      </w:r>
      <w:r w:rsidRPr="009A3FF0">
        <w:rPr>
          <w:sz w:val="24"/>
          <w:szCs w:val="24"/>
        </w:rPr>
        <w:t>т</w:t>
      </w:r>
      <w:r w:rsidRPr="009A3FF0">
        <w:rPr>
          <w:noProof/>
          <w:sz w:val="24"/>
          <w:szCs w:val="24"/>
        </w:rPr>
        <w:t xml:space="preserve">олько </w:t>
      </w:r>
      <w:r w:rsidRPr="009A3FF0">
        <w:rPr>
          <w:sz w:val="24"/>
          <w:szCs w:val="24"/>
        </w:rPr>
        <w:t>у</w:t>
      </w:r>
      <w:r w:rsidRPr="009A3FF0">
        <w:rPr>
          <w:noProof/>
          <w:sz w:val="24"/>
          <w:szCs w:val="24"/>
        </w:rPr>
        <w:t xml:space="preserve"> </w:t>
      </w:r>
      <w:r w:rsidRPr="009A3FF0">
        <w:rPr>
          <w:sz w:val="24"/>
          <w:szCs w:val="24"/>
        </w:rPr>
        <w:t>н</w:t>
      </w:r>
      <w:r w:rsidRPr="009A3FF0">
        <w:rPr>
          <w:noProof/>
          <w:sz w:val="24"/>
          <w:szCs w:val="24"/>
        </w:rPr>
        <w:t xml:space="preserve">екоторых </w:t>
      </w:r>
      <w:r w:rsidRPr="009A3FF0">
        <w:rPr>
          <w:sz w:val="24"/>
          <w:szCs w:val="24"/>
        </w:rPr>
        <w:t>лю</w:t>
      </w:r>
      <w:r w:rsidRPr="009A3FF0">
        <w:rPr>
          <w:vanish/>
          <w:sz w:val="24"/>
          <w:szCs w:val="24"/>
        </w:rPr>
        <w:t>-</w:t>
      </w:r>
      <w:r w:rsidRPr="009A3FF0">
        <w:rPr>
          <w:vanish/>
          <w:sz w:val="24"/>
          <w:szCs w:val="24"/>
        </w:rPr>
        <w:br/>
      </w:r>
      <w:r w:rsidRPr="009A3FF0">
        <w:rPr>
          <w:sz w:val="24"/>
          <w:szCs w:val="24"/>
        </w:rPr>
        <w:t>д</w:t>
      </w:r>
      <w:r w:rsidRPr="009A3FF0">
        <w:rPr>
          <w:noProof/>
          <w:sz w:val="24"/>
          <w:szCs w:val="24"/>
        </w:rPr>
        <w:t xml:space="preserve">ей, </w:t>
      </w:r>
      <w:r w:rsidRPr="009A3FF0">
        <w:rPr>
          <w:sz w:val="24"/>
          <w:szCs w:val="24"/>
        </w:rPr>
        <w:t>в</w:t>
      </w:r>
      <w:r w:rsidRPr="009A3FF0">
        <w:rPr>
          <w:noProof/>
          <w:sz w:val="24"/>
          <w:szCs w:val="24"/>
        </w:rPr>
        <w:t xml:space="preserve">о-вторых, при </w:t>
      </w:r>
      <w:r w:rsidRPr="009A3FF0">
        <w:rPr>
          <w:sz w:val="24"/>
          <w:szCs w:val="24"/>
        </w:rPr>
        <w:t>н</w:t>
      </w:r>
      <w:r w:rsidRPr="009A3FF0">
        <w:rPr>
          <w:noProof/>
          <w:sz w:val="24"/>
          <w:szCs w:val="24"/>
        </w:rPr>
        <w:t xml:space="preserve">аличии </w:t>
      </w:r>
      <w:r w:rsidRPr="009A3FF0">
        <w:rPr>
          <w:sz w:val="24"/>
          <w:szCs w:val="24"/>
        </w:rPr>
        <w:t>т</w:t>
      </w:r>
      <w:r w:rsidRPr="009A3FF0">
        <w:rPr>
          <w:noProof/>
          <w:sz w:val="24"/>
          <w:szCs w:val="24"/>
        </w:rPr>
        <w:t xml:space="preserve">аких </w:t>
      </w:r>
      <w:r w:rsidRPr="009A3FF0">
        <w:rPr>
          <w:sz w:val="24"/>
          <w:szCs w:val="24"/>
        </w:rPr>
        <w:t>с</w:t>
      </w:r>
      <w:r w:rsidRPr="009A3FF0">
        <w:rPr>
          <w:noProof/>
          <w:sz w:val="24"/>
          <w:szCs w:val="24"/>
        </w:rPr>
        <w:t xml:space="preserve">пособностей </w:t>
      </w:r>
      <w:r w:rsidRPr="009A3FF0">
        <w:rPr>
          <w:sz w:val="24"/>
          <w:szCs w:val="24"/>
        </w:rPr>
        <w:t>ч</w:t>
      </w:r>
      <w:r w:rsidRPr="009A3FF0">
        <w:rPr>
          <w:noProof/>
          <w:sz w:val="24"/>
          <w:szCs w:val="24"/>
        </w:rPr>
        <w:t xml:space="preserve">еловек </w:t>
      </w:r>
      <w:r w:rsidRPr="009A3FF0">
        <w:rPr>
          <w:vanish/>
          <w:sz w:val="24"/>
          <w:szCs w:val="24"/>
        </w:rPr>
        <w:br/>
      </w:r>
      <w:r w:rsidRPr="009A3FF0">
        <w:rPr>
          <w:sz w:val="24"/>
          <w:szCs w:val="24"/>
        </w:rPr>
        <w:t>м</w:t>
      </w:r>
      <w:r w:rsidRPr="009A3FF0">
        <w:rPr>
          <w:noProof/>
          <w:sz w:val="24"/>
          <w:szCs w:val="24"/>
        </w:rPr>
        <w:t xml:space="preserve">ожет </w:t>
      </w:r>
      <w:r w:rsidRPr="009A3FF0">
        <w:rPr>
          <w:sz w:val="24"/>
          <w:szCs w:val="24"/>
        </w:rPr>
        <w:t>у</w:t>
      </w:r>
      <w:r w:rsidRPr="009A3FF0">
        <w:rPr>
          <w:noProof/>
          <w:sz w:val="24"/>
          <w:szCs w:val="24"/>
        </w:rPr>
        <w:t xml:space="preserve">спешно справляться </w:t>
      </w:r>
      <w:r w:rsidRPr="009A3FF0">
        <w:rPr>
          <w:sz w:val="24"/>
          <w:szCs w:val="24"/>
        </w:rPr>
        <w:t>т</w:t>
      </w:r>
      <w:r w:rsidRPr="009A3FF0">
        <w:rPr>
          <w:noProof/>
          <w:sz w:val="24"/>
          <w:szCs w:val="24"/>
        </w:rPr>
        <w:t xml:space="preserve">олько </w:t>
      </w:r>
      <w:r w:rsidRPr="009A3FF0">
        <w:rPr>
          <w:sz w:val="24"/>
          <w:szCs w:val="24"/>
        </w:rPr>
        <w:t>с</w:t>
      </w:r>
      <w:r w:rsidRPr="009A3FF0">
        <w:rPr>
          <w:noProof/>
          <w:sz w:val="24"/>
          <w:szCs w:val="24"/>
        </w:rPr>
        <w:t xml:space="preserve">о </w:t>
      </w:r>
      <w:r w:rsidRPr="009A3FF0">
        <w:rPr>
          <w:sz w:val="24"/>
          <w:szCs w:val="24"/>
        </w:rPr>
        <w:t>с</w:t>
      </w:r>
      <w:r w:rsidRPr="009A3FF0">
        <w:rPr>
          <w:noProof/>
          <w:sz w:val="24"/>
          <w:szCs w:val="24"/>
        </w:rPr>
        <w:t xml:space="preserve">пециальными </w:t>
      </w:r>
      <w:r w:rsidRPr="009A3FF0">
        <w:rPr>
          <w:sz w:val="24"/>
          <w:szCs w:val="24"/>
        </w:rPr>
        <w:t>вида</w:t>
      </w:r>
      <w:r w:rsidRPr="009A3FF0">
        <w:rPr>
          <w:vanish/>
          <w:sz w:val="24"/>
          <w:szCs w:val="24"/>
        </w:rPr>
        <w:t>-</w:t>
      </w:r>
      <w:r w:rsidRPr="009A3FF0">
        <w:rPr>
          <w:vanish/>
          <w:sz w:val="24"/>
          <w:szCs w:val="24"/>
        </w:rPr>
        <w:br/>
      </w:r>
      <w:r w:rsidRPr="009A3FF0">
        <w:rPr>
          <w:sz w:val="24"/>
          <w:szCs w:val="24"/>
        </w:rPr>
        <w:t>м</w:t>
      </w:r>
      <w:r w:rsidRPr="009A3FF0">
        <w:rPr>
          <w:noProof/>
          <w:sz w:val="24"/>
          <w:szCs w:val="24"/>
        </w:rPr>
        <w:t xml:space="preserve">и </w:t>
      </w:r>
      <w:r w:rsidRPr="009A3FF0">
        <w:rPr>
          <w:sz w:val="24"/>
          <w:szCs w:val="24"/>
        </w:rPr>
        <w:t>д</w:t>
      </w:r>
      <w:r w:rsidRPr="009A3FF0">
        <w:rPr>
          <w:noProof/>
          <w:sz w:val="24"/>
          <w:szCs w:val="24"/>
        </w:rPr>
        <w:t xml:space="preserve">еятельности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е справляться </w:t>
      </w:r>
      <w:r w:rsidRPr="009A3FF0">
        <w:rPr>
          <w:sz w:val="24"/>
          <w:szCs w:val="24"/>
        </w:rPr>
        <w:t>с</w:t>
      </w:r>
      <w:r w:rsidRPr="009A3FF0">
        <w:rPr>
          <w:noProof/>
          <w:sz w:val="24"/>
          <w:szCs w:val="24"/>
        </w:rPr>
        <w:t xml:space="preserve"> </w:t>
      </w:r>
      <w:r w:rsidRPr="009A3FF0">
        <w:rPr>
          <w:sz w:val="24"/>
          <w:szCs w:val="24"/>
        </w:rPr>
        <w:t>д</w:t>
      </w:r>
      <w:r w:rsidRPr="009A3FF0">
        <w:rPr>
          <w:noProof/>
          <w:sz w:val="24"/>
          <w:szCs w:val="24"/>
        </w:rPr>
        <w:t xml:space="preserve">ругими </w:t>
      </w:r>
      <w:r w:rsidRPr="009A3FF0">
        <w:rPr>
          <w:sz w:val="24"/>
          <w:szCs w:val="24"/>
        </w:rPr>
        <w:t>в</w:t>
      </w:r>
      <w:r w:rsidRPr="009A3FF0">
        <w:rPr>
          <w:noProof/>
          <w:sz w:val="24"/>
          <w:szCs w:val="24"/>
        </w:rPr>
        <w:t xml:space="preserve">идами </w:t>
      </w:r>
      <w:r w:rsidRPr="009A3FF0">
        <w:rPr>
          <w:sz w:val="24"/>
          <w:szCs w:val="24"/>
        </w:rPr>
        <w:t>дея</w:t>
      </w:r>
      <w:r w:rsidRPr="009A3FF0">
        <w:rPr>
          <w:vanish/>
          <w:sz w:val="24"/>
          <w:szCs w:val="24"/>
        </w:rPr>
        <w:t>-</w:t>
      </w:r>
      <w:r w:rsidRPr="009A3FF0">
        <w:rPr>
          <w:vanish/>
          <w:sz w:val="24"/>
          <w:szCs w:val="24"/>
        </w:rPr>
        <w:br/>
      </w:r>
      <w:r w:rsidRPr="009A3FF0">
        <w:rPr>
          <w:sz w:val="24"/>
          <w:szCs w:val="24"/>
        </w:rPr>
        <w:t>т</w:t>
      </w:r>
      <w:r w:rsidRPr="009A3FF0">
        <w:rPr>
          <w:noProof/>
          <w:sz w:val="24"/>
          <w:szCs w:val="24"/>
        </w:rPr>
        <w:t xml:space="preserve">ельности. </w:t>
      </w:r>
    </w:p>
    <w:p w:rsidR="001B6BB6" w:rsidRPr="009A3FF0" w:rsidRDefault="001B6BB6" w:rsidP="001B6BB6">
      <w:pPr>
        <w:numPr>
          <w:ilvl w:val="0"/>
          <w:numId w:val="6"/>
        </w:numPr>
        <w:autoSpaceDE w:val="0"/>
        <w:autoSpaceDN w:val="0"/>
        <w:adjustRightInd w:val="0"/>
        <w:jc w:val="both"/>
        <w:rPr>
          <w:noProof/>
          <w:sz w:val="24"/>
          <w:szCs w:val="24"/>
        </w:rPr>
      </w:pPr>
      <w:r w:rsidRPr="009A3FF0">
        <w:rPr>
          <w:i/>
          <w:noProof/>
          <w:sz w:val="24"/>
          <w:szCs w:val="24"/>
        </w:rPr>
        <w:t>Предметные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различных </w:t>
      </w:r>
      <w:r w:rsidRPr="009A3FF0">
        <w:rPr>
          <w:sz w:val="24"/>
          <w:szCs w:val="24"/>
        </w:rPr>
        <w:t>в</w:t>
      </w:r>
      <w:r w:rsidRPr="009A3FF0">
        <w:rPr>
          <w:noProof/>
          <w:sz w:val="24"/>
          <w:szCs w:val="24"/>
        </w:rPr>
        <w:t xml:space="preserve">идах </w:t>
      </w:r>
      <w:r w:rsidRPr="009A3FF0">
        <w:rPr>
          <w:sz w:val="24"/>
          <w:szCs w:val="24"/>
        </w:rPr>
        <w:t>д</w:t>
      </w:r>
      <w:r w:rsidRPr="009A3FF0">
        <w:rPr>
          <w:noProof/>
          <w:sz w:val="24"/>
          <w:szCs w:val="24"/>
        </w:rPr>
        <w:t xml:space="preserve">еятельности, </w:t>
      </w:r>
      <w:r w:rsidRPr="009A3FF0">
        <w:rPr>
          <w:sz w:val="24"/>
          <w:szCs w:val="24"/>
        </w:rPr>
        <w:t>с</w:t>
      </w:r>
      <w:r w:rsidRPr="009A3FF0">
        <w:rPr>
          <w:noProof/>
          <w:sz w:val="24"/>
          <w:szCs w:val="24"/>
        </w:rPr>
        <w:t xml:space="preserve">вязанных </w:t>
      </w:r>
      <w:r w:rsidRPr="009A3FF0">
        <w:rPr>
          <w:sz w:val="24"/>
          <w:szCs w:val="24"/>
        </w:rPr>
        <w:t>с</w:t>
      </w:r>
      <w:r w:rsidRPr="009A3FF0">
        <w:rPr>
          <w:noProof/>
          <w:sz w:val="24"/>
          <w:szCs w:val="24"/>
        </w:rPr>
        <w:t xml:space="preserve"> </w:t>
      </w:r>
      <w:r w:rsidRPr="009A3FF0">
        <w:rPr>
          <w:sz w:val="24"/>
          <w:szCs w:val="24"/>
        </w:rPr>
        <w:t>неоду</w:t>
      </w:r>
      <w:r w:rsidRPr="009A3FF0">
        <w:rPr>
          <w:vanish/>
          <w:sz w:val="24"/>
          <w:szCs w:val="24"/>
        </w:rPr>
        <w:t>-</w:t>
      </w:r>
      <w:r w:rsidRPr="009A3FF0">
        <w:rPr>
          <w:vanish/>
          <w:sz w:val="24"/>
          <w:szCs w:val="24"/>
        </w:rPr>
        <w:br/>
      </w:r>
      <w:r w:rsidRPr="009A3FF0">
        <w:rPr>
          <w:sz w:val="24"/>
          <w:szCs w:val="24"/>
        </w:rPr>
        <w:t>ш</w:t>
      </w:r>
      <w:r w:rsidRPr="009A3FF0">
        <w:rPr>
          <w:noProof/>
          <w:sz w:val="24"/>
          <w:szCs w:val="24"/>
        </w:rPr>
        <w:t xml:space="preserve">евленными предметами. </w:t>
      </w:r>
      <w:r w:rsidRPr="009A3FF0">
        <w:rPr>
          <w:sz w:val="24"/>
          <w:szCs w:val="24"/>
        </w:rPr>
        <w:t>Э</w:t>
      </w:r>
      <w:r w:rsidRPr="009A3FF0">
        <w:rPr>
          <w:noProof/>
          <w:sz w:val="24"/>
          <w:szCs w:val="24"/>
        </w:rPr>
        <w:t xml:space="preserve">то </w:t>
      </w:r>
      <w:r w:rsidRPr="009A3FF0">
        <w:rPr>
          <w:sz w:val="24"/>
          <w:szCs w:val="24"/>
        </w:rPr>
        <w:t>м</w:t>
      </w:r>
      <w:r w:rsidRPr="009A3FF0">
        <w:rPr>
          <w:noProof/>
          <w:sz w:val="24"/>
          <w:szCs w:val="24"/>
        </w:rPr>
        <w:t xml:space="preserve">ожет </w:t>
      </w:r>
      <w:r w:rsidRPr="009A3FF0">
        <w:rPr>
          <w:sz w:val="24"/>
          <w:szCs w:val="24"/>
        </w:rPr>
        <w:t>б</w:t>
      </w:r>
      <w:r w:rsidRPr="009A3FF0">
        <w:rPr>
          <w:noProof/>
          <w:sz w:val="24"/>
          <w:szCs w:val="24"/>
        </w:rPr>
        <w:t xml:space="preserve">ыть </w:t>
      </w:r>
      <w:r w:rsidRPr="009A3FF0">
        <w:rPr>
          <w:sz w:val="24"/>
          <w:szCs w:val="24"/>
        </w:rPr>
        <w:t>д</w:t>
      </w:r>
      <w:r w:rsidRPr="009A3FF0">
        <w:rPr>
          <w:noProof/>
          <w:sz w:val="24"/>
          <w:szCs w:val="24"/>
        </w:rPr>
        <w:t xml:space="preserve">еятельность </w:t>
      </w:r>
      <w:r w:rsidRPr="009A3FF0">
        <w:rPr>
          <w:sz w:val="24"/>
          <w:szCs w:val="24"/>
        </w:rPr>
        <w:t>че</w:t>
      </w:r>
      <w:r w:rsidRPr="009A3FF0">
        <w:rPr>
          <w:vanish/>
          <w:sz w:val="24"/>
          <w:szCs w:val="24"/>
        </w:rPr>
        <w:t>-</w:t>
      </w:r>
      <w:r w:rsidRPr="009A3FF0">
        <w:rPr>
          <w:vanish/>
          <w:sz w:val="24"/>
          <w:szCs w:val="24"/>
        </w:rPr>
        <w:br/>
      </w:r>
      <w:r w:rsidRPr="009A3FF0">
        <w:rPr>
          <w:sz w:val="24"/>
          <w:szCs w:val="24"/>
        </w:rPr>
        <w:t>л</w:t>
      </w:r>
      <w:r w:rsidRPr="009A3FF0">
        <w:rPr>
          <w:noProof/>
          <w:sz w:val="24"/>
          <w:szCs w:val="24"/>
        </w:rPr>
        <w:t xml:space="preserve">овека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еальными материальными </w:t>
      </w:r>
      <w:r w:rsidRPr="009A3FF0">
        <w:rPr>
          <w:sz w:val="24"/>
          <w:szCs w:val="24"/>
        </w:rPr>
        <w:t>п</w:t>
      </w:r>
      <w:r w:rsidRPr="009A3FF0">
        <w:rPr>
          <w:noProof/>
          <w:sz w:val="24"/>
          <w:szCs w:val="24"/>
        </w:rPr>
        <w:t xml:space="preserve">редметами </w:t>
      </w:r>
      <w:r w:rsidRPr="009A3FF0">
        <w:rPr>
          <w:sz w:val="24"/>
          <w:szCs w:val="24"/>
        </w:rPr>
        <w:t>(</w:t>
      </w:r>
      <w:r w:rsidRPr="009A3FF0">
        <w:rPr>
          <w:noProof/>
          <w:sz w:val="24"/>
          <w:szCs w:val="24"/>
        </w:rPr>
        <w:t xml:space="preserve">их </w:t>
      </w:r>
      <w:r w:rsidRPr="009A3FF0">
        <w:rPr>
          <w:sz w:val="24"/>
          <w:szCs w:val="24"/>
        </w:rPr>
        <w:t>изгото</w:t>
      </w:r>
      <w:r w:rsidRPr="009A3FF0">
        <w:rPr>
          <w:vanish/>
          <w:sz w:val="24"/>
          <w:szCs w:val="24"/>
        </w:rPr>
        <w:t>-</w:t>
      </w:r>
      <w:r w:rsidRPr="009A3FF0">
        <w:rPr>
          <w:vanish/>
          <w:sz w:val="24"/>
          <w:szCs w:val="24"/>
        </w:rPr>
        <w:br/>
      </w:r>
      <w:r w:rsidRPr="009A3FF0">
        <w:rPr>
          <w:sz w:val="24"/>
          <w:szCs w:val="24"/>
        </w:rPr>
        <w:t>в</w:t>
      </w:r>
      <w:r w:rsidRPr="009A3FF0">
        <w:rPr>
          <w:noProof/>
          <w:sz w:val="24"/>
          <w:szCs w:val="24"/>
        </w:rPr>
        <w:t xml:space="preserve">ление, </w:t>
      </w:r>
      <w:r w:rsidRPr="009A3FF0">
        <w:rPr>
          <w:sz w:val="24"/>
          <w:szCs w:val="24"/>
        </w:rPr>
        <w:t>р</w:t>
      </w:r>
      <w:r w:rsidRPr="009A3FF0">
        <w:rPr>
          <w:noProof/>
          <w:sz w:val="24"/>
          <w:szCs w:val="24"/>
        </w:rPr>
        <w:t xml:space="preserve">емонт), </w:t>
      </w:r>
      <w:r w:rsidRPr="009A3FF0">
        <w:rPr>
          <w:sz w:val="24"/>
          <w:szCs w:val="24"/>
        </w:rPr>
        <w:t>р</w:t>
      </w:r>
      <w:r w:rsidRPr="009A3FF0">
        <w:rPr>
          <w:noProof/>
          <w:sz w:val="24"/>
          <w:szCs w:val="24"/>
        </w:rPr>
        <w:t xml:space="preserve">абота </w:t>
      </w:r>
      <w:r w:rsidRPr="009A3FF0">
        <w:rPr>
          <w:sz w:val="24"/>
          <w:szCs w:val="24"/>
        </w:rPr>
        <w:t>с</w:t>
      </w:r>
      <w:r w:rsidRPr="009A3FF0">
        <w:rPr>
          <w:noProof/>
          <w:sz w:val="24"/>
          <w:szCs w:val="24"/>
        </w:rPr>
        <w:t xml:space="preserve">о знаковыми </w:t>
      </w:r>
      <w:r w:rsidRPr="009A3FF0">
        <w:rPr>
          <w:sz w:val="24"/>
          <w:szCs w:val="24"/>
        </w:rPr>
        <w:t>с</w:t>
      </w:r>
      <w:r w:rsidRPr="009A3FF0">
        <w:rPr>
          <w:noProof/>
          <w:sz w:val="24"/>
          <w:szCs w:val="24"/>
        </w:rPr>
        <w:t xml:space="preserve">истемами </w:t>
      </w:r>
      <w:r w:rsidRPr="009A3FF0">
        <w:rPr>
          <w:sz w:val="24"/>
          <w:szCs w:val="24"/>
        </w:rPr>
        <w:t>и</w:t>
      </w:r>
      <w:r w:rsidRPr="009A3FF0">
        <w:rPr>
          <w:noProof/>
          <w:sz w:val="24"/>
          <w:szCs w:val="24"/>
        </w:rPr>
        <w:t xml:space="preserve"> </w:t>
      </w:r>
      <w:r w:rsidRPr="009A3FF0">
        <w:rPr>
          <w:sz w:val="24"/>
          <w:szCs w:val="24"/>
        </w:rPr>
        <w:t>различ</w:t>
      </w:r>
      <w:r w:rsidRPr="009A3FF0">
        <w:rPr>
          <w:vanish/>
          <w:sz w:val="24"/>
          <w:szCs w:val="24"/>
        </w:rPr>
        <w:t>-</w:t>
      </w:r>
      <w:r w:rsidRPr="009A3FF0">
        <w:rPr>
          <w:vanish/>
          <w:sz w:val="24"/>
          <w:szCs w:val="24"/>
        </w:rPr>
        <w:br/>
      </w:r>
      <w:r w:rsidRPr="009A3FF0">
        <w:rPr>
          <w:sz w:val="24"/>
          <w:szCs w:val="24"/>
        </w:rPr>
        <w:t>н</w:t>
      </w:r>
      <w:r w:rsidRPr="009A3FF0">
        <w:rPr>
          <w:noProof/>
          <w:sz w:val="24"/>
          <w:szCs w:val="24"/>
        </w:rPr>
        <w:t xml:space="preserve">ыми </w:t>
      </w:r>
      <w:r w:rsidRPr="009A3FF0">
        <w:rPr>
          <w:sz w:val="24"/>
          <w:szCs w:val="24"/>
        </w:rPr>
        <w:t>с</w:t>
      </w:r>
      <w:r w:rsidRPr="009A3FF0">
        <w:rPr>
          <w:noProof/>
          <w:sz w:val="24"/>
          <w:szCs w:val="24"/>
        </w:rPr>
        <w:t xml:space="preserve">имволами </w:t>
      </w:r>
      <w:r w:rsidRPr="009A3FF0">
        <w:rPr>
          <w:sz w:val="24"/>
          <w:szCs w:val="24"/>
        </w:rPr>
        <w:t>(</w:t>
      </w:r>
      <w:r w:rsidRPr="009A3FF0">
        <w:rPr>
          <w:noProof/>
          <w:sz w:val="24"/>
          <w:szCs w:val="24"/>
        </w:rPr>
        <w:t xml:space="preserve">язык, </w:t>
      </w:r>
      <w:r w:rsidRPr="009A3FF0">
        <w:rPr>
          <w:sz w:val="24"/>
          <w:szCs w:val="24"/>
        </w:rPr>
        <w:t>н</w:t>
      </w:r>
      <w:r w:rsidRPr="009A3FF0">
        <w:rPr>
          <w:noProof/>
          <w:sz w:val="24"/>
          <w:szCs w:val="24"/>
        </w:rPr>
        <w:t xml:space="preserve">аучные символы, </w:t>
      </w:r>
      <w:r w:rsidRPr="009A3FF0">
        <w:rPr>
          <w:sz w:val="24"/>
          <w:szCs w:val="24"/>
        </w:rPr>
        <w:t>ч</w:t>
      </w:r>
      <w:r w:rsidRPr="009A3FF0">
        <w:rPr>
          <w:noProof/>
          <w:sz w:val="24"/>
          <w:szCs w:val="24"/>
        </w:rPr>
        <w:t xml:space="preserve">ерчение </w:t>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r w:rsidRPr="009A3FF0">
        <w:rPr>
          <w:vanish/>
          <w:sz w:val="24"/>
          <w:szCs w:val="24"/>
        </w:rPr>
        <w:br/>
      </w:r>
      <w:r w:rsidRPr="009A3FF0">
        <w:rPr>
          <w:sz w:val="24"/>
          <w:szCs w:val="24"/>
        </w:rPr>
        <w:t>м</w:t>
      </w:r>
      <w:r w:rsidRPr="009A3FF0">
        <w:rPr>
          <w:noProof/>
          <w:sz w:val="24"/>
          <w:szCs w:val="24"/>
        </w:rPr>
        <w:t xml:space="preserve">анипулирование </w:t>
      </w:r>
      <w:r w:rsidRPr="009A3FF0">
        <w:rPr>
          <w:sz w:val="24"/>
          <w:szCs w:val="24"/>
        </w:rPr>
        <w:t>и</w:t>
      </w:r>
      <w:r w:rsidRPr="009A3FF0">
        <w:rPr>
          <w:noProof/>
          <w:sz w:val="24"/>
          <w:szCs w:val="24"/>
        </w:rPr>
        <w:t xml:space="preserve">деальными объектами </w:t>
      </w:r>
      <w:r w:rsidRPr="009A3FF0">
        <w:rPr>
          <w:sz w:val="24"/>
          <w:szCs w:val="24"/>
        </w:rPr>
        <w:t>(</w:t>
      </w:r>
      <w:r w:rsidRPr="009A3FF0">
        <w:rPr>
          <w:noProof/>
          <w:sz w:val="24"/>
          <w:szCs w:val="24"/>
        </w:rPr>
        <w:t xml:space="preserve">идеями, </w:t>
      </w:r>
      <w:r w:rsidRPr="009A3FF0">
        <w:rPr>
          <w:sz w:val="24"/>
          <w:szCs w:val="24"/>
        </w:rPr>
        <w:t>о</w:t>
      </w:r>
      <w:r w:rsidRPr="009A3FF0">
        <w:rPr>
          <w:noProof/>
          <w:sz w:val="24"/>
          <w:szCs w:val="24"/>
        </w:rPr>
        <w:t xml:space="preserve">бразами </w:t>
      </w:r>
      <w:r w:rsidRPr="009A3FF0">
        <w:rPr>
          <w:vanish/>
          <w:sz w:val="24"/>
          <w:szCs w:val="24"/>
        </w:rPr>
        <w:br/>
      </w:r>
      <w:r w:rsidRPr="009A3FF0">
        <w:rPr>
          <w:sz w:val="24"/>
          <w:szCs w:val="24"/>
        </w:rPr>
        <w:t>и</w:t>
      </w:r>
      <w:r w:rsidRPr="009A3FF0">
        <w:rPr>
          <w:noProof/>
          <w:sz w:val="24"/>
          <w:szCs w:val="24"/>
        </w:rPr>
        <w:t xml:space="preserve"> </w:t>
      </w:r>
      <w:r w:rsidRPr="009A3FF0">
        <w:rPr>
          <w:sz w:val="24"/>
          <w:szCs w:val="24"/>
        </w:rPr>
        <w:t>т</w:t>
      </w:r>
      <w:r w:rsidRPr="009A3FF0">
        <w:rPr>
          <w:noProof/>
          <w:sz w:val="24"/>
          <w:szCs w:val="24"/>
        </w:rPr>
        <w:t xml:space="preserve">.п.). </w:t>
      </w:r>
    </w:p>
    <w:p w:rsidR="001B6BB6" w:rsidRPr="009A3FF0" w:rsidRDefault="001B6BB6" w:rsidP="001B6BB6">
      <w:pPr>
        <w:numPr>
          <w:ilvl w:val="0"/>
          <w:numId w:val="6"/>
        </w:numPr>
        <w:autoSpaceDE w:val="0"/>
        <w:autoSpaceDN w:val="0"/>
        <w:adjustRightInd w:val="0"/>
        <w:jc w:val="both"/>
        <w:rPr>
          <w:sz w:val="24"/>
          <w:szCs w:val="24"/>
        </w:rPr>
      </w:pPr>
      <w:r w:rsidRPr="009A3FF0">
        <w:rPr>
          <w:i/>
          <w:noProof/>
          <w:sz w:val="24"/>
          <w:szCs w:val="24"/>
        </w:rPr>
        <w:t>Коммуникативные</w:t>
      </w:r>
      <w:r w:rsidRPr="009A3FF0">
        <w:rPr>
          <w:noProof/>
          <w:sz w:val="24"/>
          <w:szCs w:val="24"/>
        </w:rPr>
        <w:t xml:space="preserve"> </w:t>
      </w:r>
      <w:r w:rsidRPr="009A3FF0">
        <w:rPr>
          <w:sz w:val="24"/>
          <w:szCs w:val="24"/>
        </w:rPr>
        <w:t>—</w:t>
      </w:r>
      <w:r w:rsidRPr="009A3FF0">
        <w:rPr>
          <w:noProof/>
          <w:sz w:val="24"/>
          <w:szCs w:val="24"/>
        </w:rPr>
        <w:t xml:space="preserve"> </w:t>
      </w:r>
      <w:r w:rsidRPr="009A3FF0">
        <w:rPr>
          <w:sz w:val="24"/>
          <w:szCs w:val="24"/>
        </w:rPr>
        <w:t>э</w:t>
      </w:r>
      <w:r w:rsidRPr="009A3FF0">
        <w:rPr>
          <w:noProof/>
          <w:sz w:val="24"/>
          <w:szCs w:val="24"/>
        </w:rPr>
        <w:t xml:space="preserve">то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оторые </w:t>
      </w:r>
      <w:r w:rsidRPr="009A3FF0">
        <w:rPr>
          <w:sz w:val="24"/>
          <w:szCs w:val="24"/>
        </w:rPr>
        <w:t>проявля</w:t>
      </w:r>
      <w:r w:rsidRPr="009A3FF0">
        <w:rPr>
          <w:vanish/>
          <w:sz w:val="24"/>
          <w:szCs w:val="24"/>
        </w:rPr>
        <w:t>-</w:t>
      </w:r>
      <w:r w:rsidRPr="009A3FF0">
        <w:rPr>
          <w:vanish/>
          <w:sz w:val="24"/>
          <w:szCs w:val="24"/>
        </w:rPr>
        <w:br/>
      </w:r>
      <w:r w:rsidRPr="009A3FF0">
        <w:rPr>
          <w:sz w:val="24"/>
          <w:szCs w:val="24"/>
        </w:rPr>
        <w:t>ю</w:t>
      </w:r>
      <w:r w:rsidRPr="009A3FF0">
        <w:rPr>
          <w:noProof/>
          <w:sz w:val="24"/>
          <w:szCs w:val="24"/>
        </w:rPr>
        <w:t xml:space="preserve">тся </w:t>
      </w:r>
      <w:r w:rsidRPr="009A3FF0">
        <w:rPr>
          <w:sz w:val="24"/>
          <w:szCs w:val="24"/>
        </w:rPr>
        <w:t>в</w:t>
      </w:r>
      <w:r w:rsidRPr="009A3FF0">
        <w:rPr>
          <w:noProof/>
          <w:sz w:val="24"/>
          <w:szCs w:val="24"/>
        </w:rPr>
        <w:t xml:space="preserve"> умениях </w:t>
      </w:r>
      <w:r w:rsidRPr="009A3FF0">
        <w:rPr>
          <w:sz w:val="24"/>
          <w:szCs w:val="24"/>
        </w:rPr>
        <w:t>и</w:t>
      </w:r>
      <w:r w:rsidRPr="009A3FF0">
        <w:rPr>
          <w:noProof/>
          <w:sz w:val="24"/>
          <w:szCs w:val="24"/>
        </w:rPr>
        <w:t xml:space="preserve"> </w:t>
      </w:r>
      <w:r w:rsidRPr="009A3FF0">
        <w:rPr>
          <w:sz w:val="24"/>
          <w:szCs w:val="24"/>
        </w:rPr>
        <w:t>н</w:t>
      </w:r>
      <w:r w:rsidRPr="009A3FF0">
        <w:rPr>
          <w:noProof/>
          <w:sz w:val="24"/>
          <w:szCs w:val="24"/>
        </w:rPr>
        <w:t xml:space="preserve">авыках </w:t>
      </w:r>
      <w:r w:rsidRPr="009A3FF0">
        <w:rPr>
          <w:sz w:val="24"/>
          <w:szCs w:val="24"/>
        </w:rPr>
        <w:t>о</w:t>
      </w:r>
      <w:r w:rsidRPr="009A3FF0">
        <w:rPr>
          <w:noProof/>
          <w:sz w:val="24"/>
          <w:szCs w:val="24"/>
        </w:rPr>
        <w:t xml:space="preserve">бщения </w:t>
      </w:r>
      <w:r w:rsidRPr="009A3FF0">
        <w:rPr>
          <w:sz w:val="24"/>
          <w:szCs w:val="24"/>
        </w:rPr>
        <w:t>с</w:t>
      </w:r>
      <w:r w:rsidRPr="009A3FF0">
        <w:rPr>
          <w:noProof/>
          <w:sz w:val="24"/>
          <w:szCs w:val="24"/>
        </w:rPr>
        <w:t xml:space="preserve"> </w:t>
      </w:r>
      <w:r w:rsidRPr="009A3FF0">
        <w:rPr>
          <w:sz w:val="24"/>
          <w:szCs w:val="24"/>
        </w:rPr>
        <w:t>р</w:t>
      </w:r>
      <w:r w:rsidRPr="009A3FF0">
        <w:rPr>
          <w:noProof/>
          <w:sz w:val="24"/>
          <w:szCs w:val="24"/>
        </w:rPr>
        <w:t xml:space="preserve">азными </w:t>
      </w:r>
      <w:r w:rsidRPr="009A3FF0">
        <w:rPr>
          <w:sz w:val="24"/>
          <w:szCs w:val="24"/>
        </w:rPr>
        <w:t>л</w:t>
      </w:r>
      <w:r w:rsidRPr="009A3FF0">
        <w:rPr>
          <w:noProof/>
          <w:sz w:val="24"/>
          <w:szCs w:val="24"/>
        </w:rPr>
        <w:t xml:space="preserve">юдьми </w:t>
      </w:r>
      <w:r w:rsidRPr="009A3FF0">
        <w:rPr>
          <w:sz w:val="24"/>
          <w:szCs w:val="24"/>
        </w:rPr>
        <w:t>в</w:t>
      </w:r>
      <w:r w:rsidRPr="009A3FF0">
        <w:rPr>
          <w:noProof/>
          <w:sz w:val="24"/>
          <w:szCs w:val="24"/>
        </w:rPr>
        <w:t xml:space="preserve"> </w:t>
      </w:r>
      <w:r w:rsidRPr="009A3FF0">
        <w:rPr>
          <w:vanish/>
          <w:sz w:val="24"/>
          <w:szCs w:val="24"/>
        </w:rPr>
        <w:br/>
      </w:r>
      <w:r w:rsidRPr="009A3FF0">
        <w:rPr>
          <w:sz w:val="24"/>
          <w:szCs w:val="24"/>
        </w:rPr>
        <w:t>р</w:t>
      </w:r>
      <w:r w:rsidRPr="009A3FF0">
        <w:rPr>
          <w:noProof/>
          <w:sz w:val="24"/>
          <w:szCs w:val="24"/>
        </w:rPr>
        <w:t xml:space="preserve">азличных жизненных </w:t>
      </w:r>
      <w:r w:rsidRPr="009A3FF0">
        <w:rPr>
          <w:sz w:val="24"/>
          <w:szCs w:val="24"/>
        </w:rPr>
        <w:t>с</w:t>
      </w:r>
      <w:r w:rsidRPr="009A3FF0">
        <w:rPr>
          <w:noProof/>
          <w:sz w:val="24"/>
          <w:szCs w:val="24"/>
        </w:rPr>
        <w:t xml:space="preserve">итуациях. </w:t>
      </w:r>
      <w:r w:rsidRPr="009A3FF0">
        <w:rPr>
          <w:sz w:val="24"/>
          <w:szCs w:val="24"/>
        </w:rPr>
        <w:t>К</w:t>
      </w:r>
      <w:r w:rsidRPr="009A3FF0">
        <w:rPr>
          <w:noProof/>
          <w:sz w:val="24"/>
          <w:szCs w:val="24"/>
        </w:rPr>
        <w:t xml:space="preserve"> </w:t>
      </w:r>
      <w:r w:rsidRPr="009A3FF0">
        <w:rPr>
          <w:sz w:val="24"/>
          <w:szCs w:val="24"/>
        </w:rPr>
        <w:t>и</w:t>
      </w:r>
      <w:r w:rsidRPr="009A3FF0">
        <w:rPr>
          <w:noProof/>
          <w:sz w:val="24"/>
          <w:szCs w:val="24"/>
        </w:rPr>
        <w:t xml:space="preserve">х </w:t>
      </w:r>
      <w:r w:rsidRPr="009A3FF0">
        <w:rPr>
          <w:sz w:val="24"/>
          <w:szCs w:val="24"/>
        </w:rPr>
        <w:t>ч</w:t>
      </w:r>
      <w:r w:rsidRPr="009A3FF0">
        <w:rPr>
          <w:noProof/>
          <w:sz w:val="24"/>
          <w:szCs w:val="24"/>
        </w:rPr>
        <w:t xml:space="preserve">ислу </w:t>
      </w:r>
      <w:r w:rsidRPr="009A3FF0">
        <w:rPr>
          <w:sz w:val="24"/>
          <w:szCs w:val="24"/>
        </w:rPr>
        <w:t>о</w:t>
      </w:r>
      <w:r w:rsidRPr="009A3FF0">
        <w:rPr>
          <w:noProof/>
          <w:sz w:val="24"/>
          <w:szCs w:val="24"/>
        </w:rPr>
        <w:t xml:space="preserve">тносятся, </w:t>
      </w:r>
      <w:r w:rsidRPr="009A3FF0">
        <w:rPr>
          <w:vanish/>
          <w:sz w:val="24"/>
          <w:szCs w:val="24"/>
        </w:rPr>
        <w:br/>
      </w:r>
      <w:r w:rsidRPr="009A3FF0">
        <w:rPr>
          <w:sz w:val="24"/>
          <w:szCs w:val="24"/>
        </w:rPr>
        <w:t>н</w:t>
      </w:r>
      <w:r w:rsidRPr="009A3FF0">
        <w:rPr>
          <w:noProof/>
          <w:sz w:val="24"/>
          <w:szCs w:val="24"/>
        </w:rPr>
        <w:t xml:space="preserve">апример, </w:t>
      </w:r>
      <w:r w:rsidRPr="009A3FF0">
        <w:rPr>
          <w:sz w:val="24"/>
          <w:szCs w:val="24"/>
        </w:rPr>
        <w:t>о</w:t>
      </w:r>
      <w:r w:rsidRPr="009A3FF0">
        <w:rPr>
          <w:noProof/>
          <w:sz w:val="24"/>
          <w:szCs w:val="24"/>
        </w:rPr>
        <w:t xml:space="preserve">раторские и </w:t>
      </w:r>
      <w:r w:rsidRPr="009A3FF0">
        <w:rPr>
          <w:sz w:val="24"/>
          <w:szCs w:val="24"/>
        </w:rPr>
        <w:t>о</w:t>
      </w:r>
      <w:r w:rsidRPr="009A3FF0">
        <w:rPr>
          <w:noProof/>
          <w:sz w:val="24"/>
          <w:szCs w:val="24"/>
        </w:rPr>
        <w:t xml:space="preserve">рганизаторские </w:t>
      </w:r>
      <w:r w:rsidRPr="009A3FF0">
        <w:rPr>
          <w:sz w:val="24"/>
          <w:szCs w:val="24"/>
        </w:rPr>
        <w:t>с</w:t>
      </w:r>
      <w:r w:rsidRPr="009A3FF0">
        <w:rPr>
          <w:noProof/>
          <w:sz w:val="24"/>
          <w:szCs w:val="24"/>
        </w:rPr>
        <w:t xml:space="preserve">пособности, </w:t>
      </w:r>
      <w:r w:rsidRPr="009A3FF0">
        <w:rPr>
          <w:sz w:val="24"/>
          <w:szCs w:val="24"/>
        </w:rPr>
        <w:t>а</w:t>
      </w:r>
      <w:r w:rsidRPr="009A3FF0">
        <w:rPr>
          <w:noProof/>
          <w:sz w:val="24"/>
          <w:szCs w:val="24"/>
        </w:rPr>
        <w:t xml:space="preserve"> </w:t>
      </w:r>
      <w:r w:rsidRPr="009A3FF0">
        <w:rPr>
          <w:sz w:val="24"/>
          <w:szCs w:val="24"/>
        </w:rPr>
        <w:t>так</w:t>
      </w:r>
      <w:r w:rsidRPr="009A3FF0">
        <w:rPr>
          <w:vanish/>
          <w:sz w:val="24"/>
          <w:szCs w:val="24"/>
        </w:rPr>
        <w:t>-</w:t>
      </w:r>
      <w:r w:rsidRPr="009A3FF0">
        <w:rPr>
          <w:vanish/>
          <w:sz w:val="24"/>
          <w:szCs w:val="24"/>
        </w:rPr>
        <w:br/>
      </w:r>
      <w:r w:rsidRPr="009A3FF0">
        <w:rPr>
          <w:sz w:val="24"/>
          <w:szCs w:val="24"/>
        </w:rPr>
        <w:t>ж</w:t>
      </w:r>
      <w:r w:rsidRPr="009A3FF0">
        <w:rPr>
          <w:noProof/>
          <w:sz w:val="24"/>
          <w:szCs w:val="24"/>
        </w:rPr>
        <w:t xml:space="preserve">е </w:t>
      </w:r>
      <w:r w:rsidRPr="009A3FF0">
        <w:rPr>
          <w:sz w:val="24"/>
          <w:szCs w:val="24"/>
        </w:rPr>
        <w:t>с</w:t>
      </w:r>
      <w:r w:rsidRPr="009A3FF0">
        <w:rPr>
          <w:noProof/>
          <w:sz w:val="24"/>
          <w:szCs w:val="24"/>
        </w:rPr>
        <w:t xml:space="preserve">пособности </w:t>
      </w:r>
      <w:r w:rsidRPr="009A3FF0">
        <w:rPr>
          <w:sz w:val="24"/>
          <w:szCs w:val="24"/>
        </w:rPr>
        <w:t>к</w:t>
      </w:r>
      <w:r w:rsidRPr="009A3FF0">
        <w:rPr>
          <w:noProof/>
          <w:sz w:val="24"/>
          <w:szCs w:val="24"/>
        </w:rPr>
        <w:t xml:space="preserve"> </w:t>
      </w:r>
      <w:r w:rsidRPr="009A3FF0">
        <w:rPr>
          <w:sz w:val="24"/>
          <w:szCs w:val="24"/>
        </w:rPr>
        <w:t>у</w:t>
      </w:r>
      <w:r w:rsidRPr="009A3FF0">
        <w:rPr>
          <w:noProof/>
          <w:sz w:val="24"/>
          <w:szCs w:val="24"/>
        </w:rPr>
        <w:t xml:space="preserve">беждению, внушению, </w:t>
      </w:r>
      <w:r w:rsidRPr="009A3FF0">
        <w:rPr>
          <w:sz w:val="24"/>
          <w:szCs w:val="24"/>
        </w:rPr>
        <w:t>лидерству.</w:t>
      </w: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Pr="003701EB" w:rsidRDefault="001B6BB6" w:rsidP="001B6BB6">
      <w:pPr>
        <w:ind w:left="720"/>
        <w:jc w:val="both"/>
      </w:pPr>
    </w:p>
    <w:p w:rsidR="001B6BB6" w:rsidRDefault="001B6BB6" w:rsidP="001B6BB6">
      <w:r w:rsidRPr="003701EB">
        <w:t xml:space="preserve"> </w:t>
      </w:r>
    </w:p>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1B6BB6" w:rsidRDefault="001B6BB6" w:rsidP="001B6BB6"/>
    <w:p w:rsidR="00416409" w:rsidRDefault="00416409">
      <w:bookmarkStart w:id="0" w:name="_GoBack"/>
      <w:bookmarkEnd w:id="0"/>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535CD"/>
    <w:multiLevelType w:val="hybridMultilevel"/>
    <w:tmpl w:val="FF1A45EA"/>
    <w:lvl w:ilvl="0" w:tplc="1C460D3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22390B6A"/>
    <w:multiLevelType w:val="hybridMultilevel"/>
    <w:tmpl w:val="DF185CB0"/>
    <w:lvl w:ilvl="0" w:tplc="B9C429B2">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2AC57DD"/>
    <w:multiLevelType w:val="hybridMultilevel"/>
    <w:tmpl w:val="7CEC114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7E7012E"/>
    <w:multiLevelType w:val="hybridMultilevel"/>
    <w:tmpl w:val="F6C0D85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0DF7DF0"/>
    <w:multiLevelType w:val="hybridMultilevel"/>
    <w:tmpl w:val="4844C92C"/>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7A92B0D"/>
    <w:multiLevelType w:val="hybridMultilevel"/>
    <w:tmpl w:val="25405468"/>
    <w:lvl w:ilvl="0" w:tplc="0419000F">
      <w:start w:val="1"/>
      <w:numFmt w:val="decimal"/>
      <w:lvlText w:val="%1."/>
      <w:lvlJc w:val="left"/>
      <w:pPr>
        <w:tabs>
          <w:tab w:val="num" w:pos="1013"/>
        </w:tabs>
        <w:ind w:left="101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1CA"/>
    <w:rsid w:val="001B6BB6"/>
    <w:rsid w:val="00416409"/>
    <w:rsid w:val="00DD01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BB6"/>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1B6BB6"/>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1B6BB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1B6BB6"/>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1B6BB6"/>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B6BB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1B6BB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B6BB6"/>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1B6BB6"/>
    <w:rPr>
      <w:rFonts w:asciiTheme="majorHAnsi" w:eastAsiaTheme="majorEastAsia" w:hAnsiTheme="majorHAnsi" w:cstheme="majorBidi"/>
      <w:b/>
      <w:bCs/>
      <w:i/>
      <w:iCs/>
      <w:color w:val="4F81BD" w:themeColor="accent1"/>
    </w:rPr>
  </w:style>
  <w:style w:type="paragraph" w:customStyle="1" w:styleId="Style6">
    <w:name w:val="Style6"/>
    <w:basedOn w:val="a"/>
    <w:rsid w:val="001B6BB6"/>
    <w:pPr>
      <w:widowControl w:val="0"/>
      <w:autoSpaceDE w:val="0"/>
      <w:autoSpaceDN w:val="0"/>
      <w:adjustRightInd w:val="0"/>
      <w:jc w:val="both"/>
    </w:pPr>
    <w:rPr>
      <w:sz w:val="24"/>
      <w:szCs w:val="24"/>
    </w:rPr>
  </w:style>
  <w:style w:type="character" w:customStyle="1" w:styleId="FontStyle30">
    <w:name w:val="Font Style30"/>
    <w:rsid w:val="001B6BB6"/>
    <w:rPr>
      <w:rFonts w:ascii="Times New Roman" w:hAnsi="Times New Roman" w:cs="Times New Roman"/>
      <w:sz w:val="26"/>
      <w:szCs w:val="26"/>
    </w:rPr>
  </w:style>
  <w:style w:type="paragraph" w:styleId="a3">
    <w:name w:val="Title"/>
    <w:basedOn w:val="a"/>
    <w:link w:val="a4"/>
    <w:qFormat/>
    <w:rsid w:val="001B6BB6"/>
    <w:pPr>
      <w:jc w:val="center"/>
    </w:pPr>
  </w:style>
  <w:style w:type="character" w:customStyle="1" w:styleId="a4">
    <w:name w:val="Название Знак"/>
    <w:basedOn w:val="a0"/>
    <w:link w:val="a3"/>
    <w:rsid w:val="001B6BB6"/>
    <w:rPr>
      <w:rFonts w:ascii="Times New Roman" w:eastAsia="Times New Roman" w:hAnsi="Times New Roman" w:cs="Times New Roman"/>
      <w:sz w:val="28"/>
      <w:szCs w:val="20"/>
      <w:lang w:eastAsia="ru-RU"/>
    </w:rPr>
  </w:style>
  <w:style w:type="paragraph" w:styleId="HTML">
    <w:name w:val="HTML Preformatted"/>
    <w:basedOn w:val="a"/>
    <w:link w:val="HTML0"/>
    <w:uiPriority w:val="99"/>
    <w:rsid w:val="001B6B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1B6BB6"/>
    <w:rPr>
      <w:rFonts w:ascii="Courier New" w:eastAsia="Calibri" w:hAnsi="Courier New" w:cs="Times New Roman"/>
      <w:sz w:val="20"/>
      <w:szCs w:val="20"/>
      <w:lang w:eastAsia="ru-RU"/>
    </w:rPr>
  </w:style>
  <w:style w:type="character" w:styleId="a5">
    <w:name w:val="Hyperlink"/>
    <w:basedOn w:val="a0"/>
    <w:uiPriority w:val="99"/>
    <w:unhideWhenUsed/>
    <w:rsid w:val="001B6BB6"/>
    <w:rPr>
      <w:color w:val="0000FF"/>
      <w:u w:val="single"/>
    </w:rPr>
  </w:style>
  <w:style w:type="paragraph" w:styleId="a6">
    <w:name w:val="Normal (Web)"/>
    <w:basedOn w:val="a"/>
    <w:uiPriority w:val="99"/>
    <w:unhideWhenUsed/>
    <w:rsid w:val="001B6BB6"/>
    <w:pPr>
      <w:spacing w:before="100" w:beforeAutospacing="1" w:after="100" w:afterAutospacing="1"/>
    </w:pPr>
    <w:rPr>
      <w:sz w:val="24"/>
      <w:szCs w:val="24"/>
    </w:rPr>
  </w:style>
  <w:style w:type="character" w:styleId="a7">
    <w:name w:val="Strong"/>
    <w:basedOn w:val="a0"/>
    <w:uiPriority w:val="22"/>
    <w:qFormat/>
    <w:rsid w:val="001B6BB6"/>
    <w:rPr>
      <w:b/>
      <w:bCs/>
    </w:rPr>
  </w:style>
  <w:style w:type="character" w:customStyle="1" w:styleId="mt">
    <w:name w:val="mt"/>
    <w:basedOn w:val="a0"/>
    <w:rsid w:val="001B6BB6"/>
  </w:style>
  <w:style w:type="paragraph" w:styleId="21">
    <w:name w:val="Body Text Indent 2"/>
    <w:basedOn w:val="a"/>
    <w:link w:val="22"/>
    <w:uiPriority w:val="99"/>
    <w:rsid w:val="001B6BB6"/>
    <w:pPr>
      <w:ind w:firstLine="567"/>
      <w:jc w:val="both"/>
    </w:pPr>
    <w:rPr>
      <w:rFonts w:eastAsia="Calibri"/>
      <w:sz w:val="20"/>
    </w:rPr>
  </w:style>
  <w:style w:type="character" w:customStyle="1" w:styleId="22">
    <w:name w:val="Основной текст с отступом 2 Знак"/>
    <w:basedOn w:val="a0"/>
    <w:link w:val="21"/>
    <w:uiPriority w:val="99"/>
    <w:rsid w:val="001B6BB6"/>
    <w:rPr>
      <w:rFonts w:ascii="Times New Roman" w:eastAsia="Calibri" w:hAnsi="Times New Roman" w:cs="Times New Roman"/>
      <w:sz w:val="20"/>
      <w:szCs w:val="20"/>
      <w:lang w:eastAsia="ru-RU"/>
    </w:rPr>
  </w:style>
  <w:style w:type="paragraph" w:customStyle="1" w:styleId="FR3">
    <w:name w:val="FR3"/>
    <w:rsid w:val="001B6BB6"/>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paragraph" w:customStyle="1" w:styleId="FR2">
    <w:name w:val="FR2"/>
    <w:rsid w:val="001B6BB6"/>
    <w:pPr>
      <w:widowControl w:val="0"/>
      <w:autoSpaceDE w:val="0"/>
      <w:autoSpaceDN w:val="0"/>
      <w:adjustRightInd w:val="0"/>
      <w:spacing w:before="20" w:after="0" w:line="360" w:lineRule="auto"/>
      <w:jc w:val="both"/>
    </w:pPr>
    <w:rPr>
      <w:rFonts w:ascii="Arial" w:eastAsia="Times New Roman" w:hAnsi="Arial" w:cs="Times New Roman"/>
      <w:b/>
      <w:sz w:val="64"/>
      <w:szCs w:val="20"/>
      <w:lang w:eastAsia="ru-RU"/>
    </w:rPr>
  </w:style>
  <w:style w:type="character" w:customStyle="1" w:styleId="current">
    <w:name w:val="current"/>
    <w:basedOn w:val="a0"/>
    <w:rsid w:val="001B6BB6"/>
  </w:style>
  <w:style w:type="paragraph" w:styleId="a8">
    <w:name w:val="Balloon Text"/>
    <w:basedOn w:val="a"/>
    <w:link w:val="a9"/>
    <w:uiPriority w:val="99"/>
    <w:semiHidden/>
    <w:unhideWhenUsed/>
    <w:rsid w:val="001B6BB6"/>
    <w:rPr>
      <w:rFonts w:ascii="Tahoma" w:hAnsi="Tahoma" w:cs="Tahoma"/>
      <w:sz w:val="16"/>
      <w:szCs w:val="16"/>
    </w:rPr>
  </w:style>
  <w:style w:type="character" w:customStyle="1" w:styleId="a9">
    <w:name w:val="Текст выноски Знак"/>
    <w:basedOn w:val="a0"/>
    <w:link w:val="a8"/>
    <w:uiPriority w:val="99"/>
    <w:semiHidden/>
    <w:rsid w:val="001B6BB6"/>
    <w:rPr>
      <w:rFonts w:ascii="Tahoma" w:eastAsia="Times New Roman" w:hAnsi="Tahoma" w:cs="Tahoma"/>
      <w:sz w:val="16"/>
      <w:szCs w:val="16"/>
      <w:lang w:eastAsia="ru-RU"/>
    </w:rPr>
  </w:style>
  <w:style w:type="paragraph" w:styleId="aa">
    <w:name w:val="List Paragraph"/>
    <w:basedOn w:val="a"/>
    <w:uiPriority w:val="34"/>
    <w:qFormat/>
    <w:rsid w:val="001B6BB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BB6"/>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1B6BB6"/>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1B6BB6"/>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1B6BB6"/>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1B6BB6"/>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B6BB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1B6BB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B6BB6"/>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1B6BB6"/>
    <w:rPr>
      <w:rFonts w:asciiTheme="majorHAnsi" w:eastAsiaTheme="majorEastAsia" w:hAnsiTheme="majorHAnsi" w:cstheme="majorBidi"/>
      <w:b/>
      <w:bCs/>
      <w:i/>
      <w:iCs/>
      <w:color w:val="4F81BD" w:themeColor="accent1"/>
    </w:rPr>
  </w:style>
  <w:style w:type="paragraph" w:customStyle="1" w:styleId="Style6">
    <w:name w:val="Style6"/>
    <w:basedOn w:val="a"/>
    <w:rsid w:val="001B6BB6"/>
    <w:pPr>
      <w:widowControl w:val="0"/>
      <w:autoSpaceDE w:val="0"/>
      <w:autoSpaceDN w:val="0"/>
      <w:adjustRightInd w:val="0"/>
      <w:jc w:val="both"/>
    </w:pPr>
    <w:rPr>
      <w:sz w:val="24"/>
      <w:szCs w:val="24"/>
    </w:rPr>
  </w:style>
  <w:style w:type="character" w:customStyle="1" w:styleId="FontStyle30">
    <w:name w:val="Font Style30"/>
    <w:rsid w:val="001B6BB6"/>
    <w:rPr>
      <w:rFonts w:ascii="Times New Roman" w:hAnsi="Times New Roman" w:cs="Times New Roman"/>
      <w:sz w:val="26"/>
      <w:szCs w:val="26"/>
    </w:rPr>
  </w:style>
  <w:style w:type="paragraph" w:styleId="a3">
    <w:name w:val="Title"/>
    <w:basedOn w:val="a"/>
    <w:link w:val="a4"/>
    <w:qFormat/>
    <w:rsid w:val="001B6BB6"/>
    <w:pPr>
      <w:jc w:val="center"/>
    </w:pPr>
  </w:style>
  <w:style w:type="character" w:customStyle="1" w:styleId="a4">
    <w:name w:val="Название Знак"/>
    <w:basedOn w:val="a0"/>
    <w:link w:val="a3"/>
    <w:rsid w:val="001B6BB6"/>
    <w:rPr>
      <w:rFonts w:ascii="Times New Roman" w:eastAsia="Times New Roman" w:hAnsi="Times New Roman" w:cs="Times New Roman"/>
      <w:sz w:val="28"/>
      <w:szCs w:val="20"/>
      <w:lang w:eastAsia="ru-RU"/>
    </w:rPr>
  </w:style>
  <w:style w:type="paragraph" w:styleId="HTML">
    <w:name w:val="HTML Preformatted"/>
    <w:basedOn w:val="a"/>
    <w:link w:val="HTML0"/>
    <w:uiPriority w:val="99"/>
    <w:rsid w:val="001B6B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1B6BB6"/>
    <w:rPr>
      <w:rFonts w:ascii="Courier New" w:eastAsia="Calibri" w:hAnsi="Courier New" w:cs="Times New Roman"/>
      <w:sz w:val="20"/>
      <w:szCs w:val="20"/>
      <w:lang w:eastAsia="ru-RU"/>
    </w:rPr>
  </w:style>
  <w:style w:type="character" w:styleId="a5">
    <w:name w:val="Hyperlink"/>
    <w:basedOn w:val="a0"/>
    <w:uiPriority w:val="99"/>
    <w:unhideWhenUsed/>
    <w:rsid w:val="001B6BB6"/>
    <w:rPr>
      <w:color w:val="0000FF"/>
      <w:u w:val="single"/>
    </w:rPr>
  </w:style>
  <w:style w:type="paragraph" w:styleId="a6">
    <w:name w:val="Normal (Web)"/>
    <w:basedOn w:val="a"/>
    <w:uiPriority w:val="99"/>
    <w:unhideWhenUsed/>
    <w:rsid w:val="001B6BB6"/>
    <w:pPr>
      <w:spacing w:before="100" w:beforeAutospacing="1" w:after="100" w:afterAutospacing="1"/>
    </w:pPr>
    <w:rPr>
      <w:sz w:val="24"/>
      <w:szCs w:val="24"/>
    </w:rPr>
  </w:style>
  <w:style w:type="character" w:styleId="a7">
    <w:name w:val="Strong"/>
    <w:basedOn w:val="a0"/>
    <w:uiPriority w:val="22"/>
    <w:qFormat/>
    <w:rsid w:val="001B6BB6"/>
    <w:rPr>
      <w:b/>
      <w:bCs/>
    </w:rPr>
  </w:style>
  <w:style w:type="character" w:customStyle="1" w:styleId="mt">
    <w:name w:val="mt"/>
    <w:basedOn w:val="a0"/>
    <w:rsid w:val="001B6BB6"/>
  </w:style>
  <w:style w:type="paragraph" w:styleId="21">
    <w:name w:val="Body Text Indent 2"/>
    <w:basedOn w:val="a"/>
    <w:link w:val="22"/>
    <w:uiPriority w:val="99"/>
    <w:rsid w:val="001B6BB6"/>
    <w:pPr>
      <w:ind w:firstLine="567"/>
      <w:jc w:val="both"/>
    </w:pPr>
    <w:rPr>
      <w:rFonts w:eastAsia="Calibri"/>
      <w:sz w:val="20"/>
    </w:rPr>
  </w:style>
  <w:style w:type="character" w:customStyle="1" w:styleId="22">
    <w:name w:val="Основной текст с отступом 2 Знак"/>
    <w:basedOn w:val="a0"/>
    <w:link w:val="21"/>
    <w:uiPriority w:val="99"/>
    <w:rsid w:val="001B6BB6"/>
    <w:rPr>
      <w:rFonts w:ascii="Times New Roman" w:eastAsia="Calibri" w:hAnsi="Times New Roman" w:cs="Times New Roman"/>
      <w:sz w:val="20"/>
      <w:szCs w:val="20"/>
      <w:lang w:eastAsia="ru-RU"/>
    </w:rPr>
  </w:style>
  <w:style w:type="paragraph" w:customStyle="1" w:styleId="FR3">
    <w:name w:val="FR3"/>
    <w:rsid w:val="001B6BB6"/>
    <w:pPr>
      <w:widowControl w:val="0"/>
      <w:autoSpaceDE w:val="0"/>
      <w:autoSpaceDN w:val="0"/>
      <w:adjustRightInd w:val="0"/>
      <w:spacing w:before="100" w:after="0" w:line="240" w:lineRule="auto"/>
      <w:jc w:val="both"/>
    </w:pPr>
    <w:rPr>
      <w:rFonts w:ascii="Times New Roman" w:eastAsia="Times New Roman" w:hAnsi="Times New Roman" w:cs="Times New Roman"/>
      <w:sz w:val="48"/>
      <w:szCs w:val="20"/>
      <w:lang w:eastAsia="ru-RU"/>
    </w:rPr>
  </w:style>
  <w:style w:type="paragraph" w:customStyle="1" w:styleId="FR2">
    <w:name w:val="FR2"/>
    <w:rsid w:val="001B6BB6"/>
    <w:pPr>
      <w:widowControl w:val="0"/>
      <w:autoSpaceDE w:val="0"/>
      <w:autoSpaceDN w:val="0"/>
      <w:adjustRightInd w:val="0"/>
      <w:spacing w:before="20" w:after="0" w:line="360" w:lineRule="auto"/>
      <w:jc w:val="both"/>
    </w:pPr>
    <w:rPr>
      <w:rFonts w:ascii="Arial" w:eastAsia="Times New Roman" w:hAnsi="Arial" w:cs="Times New Roman"/>
      <w:b/>
      <w:sz w:val="64"/>
      <w:szCs w:val="20"/>
      <w:lang w:eastAsia="ru-RU"/>
    </w:rPr>
  </w:style>
  <w:style w:type="character" w:customStyle="1" w:styleId="current">
    <w:name w:val="current"/>
    <w:basedOn w:val="a0"/>
    <w:rsid w:val="001B6BB6"/>
  </w:style>
  <w:style w:type="paragraph" w:styleId="a8">
    <w:name w:val="Balloon Text"/>
    <w:basedOn w:val="a"/>
    <w:link w:val="a9"/>
    <w:uiPriority w:val="99"/>
    <w:semiHidden/>
    <w:unhideWhenUsed/>
    <w:rsid w:val="001B6BB6"/>
    <w:rPr>
      <w:rFonts w:ascii="Tahoma" w:hAnsi="Tahoma" w:cs="Tahoma"/>
      <w:sz w:val="16"/>
      <w:szCs w:val="16"/>
    </w:rPr>
  </w:style>
  <w:style w:type="character" w:customStyle="1" w:styleId="a9">
    <w:name w:val="Текст выноски Знак"/>
    <w:basedOn w:val="a0"/>
    <w:link w:val="a8"/>
    <w:uiPriority w:val="99"/>
    <w:semiHidden/>
    <w:rsid w:val="001B6BB6"/>
    <w:rPr>
      <w:rFonts w:ascii="Tahoma" w:eastAsia="Times New Roman" w:hAnsi="Tahoma" w:cs="Tahoma"/>
      <w:sz w:val="16"/>
      <w:szCs w:val="16"/>
      <w:lang w:eastAsia="ru-RU"/>
    </w:rPr>
  </w:style>
  <w:style w:type="paragraph" w:styleId="aa">
    <w:name w:val="List Paragraph"/>
    <w:basedOn w:val="a"/>
    <w:uiPriority w:val="34"/>
    <w:qFormat/>
    <w:rsid w:val="001B6B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6173</Words>
  <Characters>35190</Characters>
  <Application>Microsoft Office Word</Application>
  <DocSecurity>0</DocSecurity>
  <Lines>293</Lines>
  <Paragraphs>82</Paragraphs>
  <ScaleCrop>false</ScaleCrop>
  <Company/>
  <LinksUpToDate>false</LinksUpToDate>
  <CharactersWithSpaces>41281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2020-08-25T10:52:00Z</dcterms:created>
  <dcterms:modified xsi:type="dcterms:W3CDTF">2020-08-25T10:52:00Z</dcterms:modified>
</cp:coreProperties>
</file>